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E5" w:rsidRPr="008C2EDD" w:rsidRDefault="005D0CE5" w:rsidP="005D0CE5">
      <w:pPr>
        <w:suppressAutoHyphens w:val="0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CE5" w:rsidRPr="008C2EDD" w:rsidRDefault="005D0CE5" w:rsidP="005D0CE5">
      <w:pPr>
        <w:suppressAutoHyphens w:val="0"/>
        <w:rPr>
          <w:lang w:eastAsia="ru-RU"/>
        </w:rPr>
      </w:pPr>
    </w:p>
    <w:p w:rsidR="005D0CE5" w:rsidRPr="008C2EDD" w:rsidRDefault="005D0CE5" w:rsidP="005D0CE5">
      <w:pPr>
        <w:suppressAutoHyphens w:val="0"/>
        <w:rPr>
          <w:lang w:eastAsia="ru-RU"/>
        </w:rPr>
      </w:pPr>
    </w:p>
    <w:p w:rsidR="005D0CE5" w:rsidRPr="008C2EDD" w:rsidRDefault="005D0CE5" w:rsidP="005D0CE5">
      <w:pPr>
        <w:suppressAutoHyphens w:val="0"/>
        <w:rPr>
          <w:lang w:eastAsia="ru-RU"/>
        </w:rPr>
      </w:pPr>
    </w:p>
    <w:p w:rsidR="005D0CE5" w:rsidRPr="008C2EDD" w:rsidRDefault="005D0CE5" w:rsidP="005D0CE5">
      <w:pPr>
        <w:suppressAutoHyphens w:val="0"/>
        <w:rPr>
          <w:lang w:eastAsia="ru-RU"/>
        </w:rPr>
      </w:pPr>
    </w:p>
    <w:p w:rsidR="005D0CE5" w:rsidRPr="008C2EDD" w:rsidRDefault="005D0CE5" w:rsidP="005D0CE5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8C2EDD">
        <w:rPr>
          <w:smallCaps/>
          <w:sz w:val="36"/>
          <w:szCs w:val="36"/>
          <w:lang w:eastAsia="ru-RU"/>
        </w:rPr>
        <w:t>представительный орган</w:t>
      </w:r>
    </w:p>
    <w:p w:rsidR="005D0CE5" w:rsidRPr="008C2EDD" w:rsidRDefault="005D0CE5" w:rsidP="005D0CE5">
      <w:pPr>
        <w:suppressAutoHyphens w:val="0"/>
        <w:jc w:val="center"/>
        <w:rPr>
          <w:smallCaps/>
          <w:sz w:val="36"/>
          <w:szCs w:val="36"/>
          <w:lang w:eastAsia="ru-RU"/>
        </w:rPr>
      </w:pPr>
      <w:r w:rsidRPr="008C2EDD">
        <w:rPr>
          <w:smallCaps/>
          <w:sz w:val="36"/>
          <w:szCs w:val="36"/>
          <w:lang w:eastAsia="ru-RU"/>
        </w:rPr>
        <w:t>муниципального образования</w:t>
      </w:r>
    </w:p>
    <w:p w:rsidR="005D0CE5" w:rsidRPr="008C2EDD" w:rsidRDefault="005D0CE5" w:rsidP="005D0CE5">
      <w:pPr>
        <w:suppressAutoHyphens w:val="0"/>
        <w:jc w:val="center"/>
        <w:rPr>
          <w:sz w:val="36"/>
          <w:szCs w:val="36"/>
          <w:lang w:eastAsia="ru-RU"/>
        </w:rPr>
      </w:pPr>
      <w:r w:rsidRPr="008C2EDD">
        <w:rPr>
          <w:sz w:val="36"/>
          <w:szCs w:val="36"/>
          <w:lang w:eastAsia="ru-RU"/>
        </w:rPr>
        <w:t>«Город Волгодонск»</w:t>
      </w:r>
    </w:p>
    <w:p w:rsidR="005D0CE5" w:rsidRPr="008C2EDD" w:rsidRDefault="005D0CE5" w:rsidP="005D0CE5">
      <w:pPr>
        <w:suppressAutoHyphens w:val="0"/>
        <w:spacing w:before="120"/>
        <w:jc w:val="center"/>
        <w:rPr>
          <w:rFonts w:ascii="Arial" w:hAnsi="Arial" w:cs="Arial"/>
          <w:b/>
          <w:sz w:val="48"/>
          <w:szCs w:val="48"/>
          <w:lang w:eastAsia="ru-RU"/>
        </w:rPr>
      </w:pPr>
      <w:r w:rsidRPr="008C2EDD">
        <w:rPr>
          <w:rFonts w:ascii="Arial" w:hAnsi="Arial" w:cs="Arial"/>
          <w:b/>
          <w:sz w:val="48"/>
          <w:szCs w:val="48"/>
          <w:lang w:eastAsia="ru-RU"/>
        </w:rPr>
        <w:t>ВОЛГОДОНСКАЯ ГОРОДСКАЯ ДУМА</w:t>
      </w:r>
    </w:p>
    <w:p w:rsidR="005D0CE5" w:rsidRPr="008C2EDD" w:rsidRDefault="005D0CE5" w:rsidP="005D0CE5">
      <w:pPr>
        <w:suppressAutoHyphens w:val="0"/>
        <w:rPr>
          <w:lang w:eastAsia="ru-RU"/>
        </w:rPr>
      </w:pPr>
    </w:p>
    <w:p w:rsidR="005D0CE5" w:rsidRPr="008C2EDD" w:rsidRDefault="005D0CE5" w:rsidP="005D0CE5">
      <w:pPr>
        <w:suppressAutoHyphens w:val="0"/>
        <w:jc w:val="center"/>
        <w:rPr>
          <w:sz w:val="28"/>
          <w:szCs w:val="28"/>
          <w:lang w:eastAsia="ru-RU"/>
        </w:rPr>
      </w:pPr>
      <w:r w:rsidRPr="008C2EDD">
        <w:rPr>
          <w:sz w:val="28"/>
          <w:szCs w:val="28"/>
          <w:lang w:eastAsia="ru-RU"/>
        </w:rPr>
        <w:t>г. Волгодонск Ростовской области</w:t>
      </w:r>
    </w:p>
    <w:p w:rsidR="005D0CE5" w:rsidRPr="008C2EDD" w:rsidRDefault="005D0CE5" w:rsidP="005D0CE5">
      <w:pPr>
        <w:suppressAutoHyphens w:val="0"/>
        <w:rPr>
          <w:lang w:eastAsia="ru-RU"/>
        </w:rPr>
      </w:pPr>
    </w:p>
    <w:p w:rsidR="005D0CE5" w:rsidRPr="008C2EDD" w:rsidRDefault="005D0CE5" w:rsidP="005D0CE5">
      <w:pPr>
        <w:suppressAutoHyphens w:val="0"/>
        <w:jc w:val="center"/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t>РЕШЕНИЕ № ___ от _______ 20___</w:t>
      </w:r>
      <w:r w:rsidRPr="008C2EDD">
        <w:rPr>
          <w:sz w:val="36"/>
          <w:szCs w:val="36"/>
          <w:lang w:eastAsia="ru-RU"/>
        </w:rPr>
        <w:t xml:space="preserve"> года</w:t>
      </w:r>
    </w:p>
    <w:p w:rsidR="005D0CE5" w:rsidRDefault="005D0CE5" w:rsidP="005D0CE5">
      <w:pPr>
        <w:spacing w:before="240" w:line="360" w:lineRule="auto"/>
        <w:ind w:right="4961"/>
        <w:jc w:val="both"/>
        <w:rPr>
          <w:sz w:val="28"/>
          <w:szCs w:val="28"/>
        </w:rPr>
      </w:pPr>
      <w:r w:rsidRPr="007D02B3"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</w:t>
      </w:r>
      <w:r>
        <w:rPr>
          <w:sz w:val="28"/>
          <w:szCs w:val="28"/>
        </w:rPr>
        <w:t xml:space="preserve"> </w:t>
      </w:r>
    </w:p>
    <w:p w:rsidR="005D0CE5" w:rsidRDefault="005D0CE5" w:rsidP="005D0CE5">
      <w:pPr>
        <w:spacing w:line="360" w:lineRule="auto"/>
        <w:ind w:firstLine="709"/>
        <w:jc w:val="both"/>
        <w:rPr>
          <w:sz w:val="28"/>
          <w:szCs w:val="28"/>
        </w:rPr>
      </w:pPr>
    </w:p>
    <w:p w:rsidR="005D0CE5" w:rsidRDefault="005D0CE5" w:rsidP="005D0CE5">
      <w:pPr>
        <w:spacing w:line="360" w:lineRule="auto"/>
        <w:ind w:firstLine="709"/>
        <w:jc w:val="both"/>
        <w:rPr>
          <w:sz w:val="28"/>
          <w:szCs w:val="28"/>
        </w:rPr>
      </w:pPr>
      <w:r w:rsidRPr="007D02B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7D02B3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Pr="007D02B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7D02B3">
        <w:rPr>
          <w:sz w:val="28"/>
          <w:szCs w:val="28"/>
        </w:rPr>
        <w:t xml:space="preserve"> от 06.10.2003 № 131-ФЗ «Об 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от 20.03.2025 № 33-ФЗ «Об общих принципах организации местного самоуправления в единой системе публичной власти»</w:t>
      </w:r>
      <w:r w:rsidRPr="007D02B3">
        <w:rPr>
          <w:sz w:val="28"/>
          <w:szCs w:val="28"/>
        </w:rPr>
        <w:t>, Уставом муниципального образования городского округа «Город Волгодонск» Ростовской области</w:t>
      </w:r>
      <w:r>
        <w:rPr>
          <w:sz w:val="28"/>
          <w:szCs w:val="28"/>
        </w:rPr>
        <w:t>, Волгодонская городская Дума</w:t>
      </w:r>
    </w:p>
    <w:p w:rsidR="005D0CE5" w:rsidRDefault="005D0CE5" w:rsidP="005D0CE5">
      <w:pPr>
        <w:spacing w:before="120" w:after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D0CE5" w:rsidRDefault="005D0CE5" w:rsidP="005D0C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Утвердить:</w:t>
      </w:r>
    </w:p>
    <w:p w:rsidR="005D0CE5" w:rsidRDefault="005D0CE5" w:rsidP="005D0C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7D02B3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7D02B3">
        <w:rPr>
          <w:sz w:val="28"/>
          <w:szCs w:val="28"/>
        </w:rPr>
        <w:t xml:space="preserve"> о Департаменте труда и социального развития Администрации города Волгодонска в новой редакции </w:t>
      </w:r>
      <w:r>
        <w:rPr>
          <w:sz w:val="28"/>
          <w:szCs w:val="28"/>
        </w:rPr>
        <w:t>(Приложение 1);</w:t>
      </w:r>
    </w:p>
    <w:p w:rsidR="005D0CE5" w:rsidRDefault="005D0CE5" w:rsidP="005D0CE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Структуру Департамента </w:t>
      </w:r>
      <w:r w:rsidRPr="007D02B3">
        <w:rPr>
          <w:sz w:val="28"/>
          <w:szCs w:val="28"/>
        </w:rPr>
        <w:t>труда и социального развития Администрации города Волгодонска</w:t>
      </w:r>
      <w:r>
        <w:rPr>
          <w:sz w:val="28"/>
          <w:szCs w:val="28"/>
        </w:rPr>
        <w:t xml:space="preserve"> (Приложение 2).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Волгодонской городской Думы от 05.03.2008 № 38 «Об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Волгодонской городской Думы от 15.10.2008 № 152 «О внесении изменений в решение Волгодонской городской Думы от 05.03.2008 № 38 </w:t>
      </w:r>
      <w:r w:rsidR="00887782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Волгодонской городской Думы от 07.04.2010 № 38 «О внесении изменений в решение Волгодонской городской Думы от 05.03.2008 № 38 </w:t>
      </w:r>
      <w:r w:rsidR="00887782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Волгодонской городской Думы от 07.07.2010 № 91 «О внесении изменений в решение Волгодонской городской Думы от 05.03.2008 № 38 </w:t>
      </w:r>
      <w:r w:rsidR="00887782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Волгодонской городской Думы от 18.05.2011 № 53 «О внесении изменений в решение Волгодонской городской Думы от 05.03.2008 № 38 </w:t>
      </w:r>
      <w:r w:rsidR="00887782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Волгодонской городской Думы от 13.07.2011 № 78 «О внесении изменения в решение Волгодонской городской Думы от 05.03.2008 № 38 </w:t>
      </w:r>
      <w:r w:rsidR="00887782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Волгодонской городской Думы от 08.02.2012 № 7 «О внесении изменений в решение Волгодонской городской Думы от 05.03.2008 </w:t>
      </w:r>
      <w:r>
        <w:rPr>
          <w:sz w:val="28"/>
          <w:szCs w:val="28"/>
        </w:rPr>
        <w:lastRenderedPageBreak/>
        <w:t xml:space="preserve">№ 38 </w:t>
      </w:r>
      <w:r w:rsidR="00887782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Волгодонской городской Думы от 19.04.2012 № 42 «О внесении изменений в решение Волгодонской городской Думы от 05.03.2008 № 38 </w:t>
      </w:r>
      <w:r w:rsidR="00887782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Волгодонской городской Думы от 15.11.2012 № 96 «О внесении изменения в решение Волгодонской городской Думы от 05.03.2008 № 38 </w:t>
      </w:r>
      <w:r w:rsidR="00887782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Волгодонской городской Думы от 19.12.2013 № 106 «О внесении изменений в решение Волгодонской городской Думы от 05.03.2008 № 38 </w:t>
      </w:r>
      <w:r w:rsidR="00887782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Волгодонской городской Думы от 24.12.2014 № 108 «О внесении изменений в решение Волгодонской городской Думы от 05.03.2008 № 38 </w:t>
      </w:r>
      <w:r w:rsidR="00887782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Волгодонской городской Думы от 19.02.2015 № 24 «О внесении изменений в решение Волгодонской городской Думы от 05.03.2008 № 38 </w:t>
      </w:r>
      <w:r w:rsidR="00887782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Волгодонской городской Думы от 22.10.2015 № 124 «О внесении изменений в решение Волгодонской городской Думы от 05.03.2008 </w:t>
      </w:r>
      <w:r>
        <w:rPr>
          <w:sz w:val="28"/>
          <w:szCs w:val="28"/>
        </w:rPr>
        <w:lastRenderedPageBreak/>
        <w:t xml:space="preserve">№ 38 </w:t>
      </w:r>
      <w:r w:rsidR="00887782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Волгодонской городской Думы от 07.12.2017 № 108 «О внесении изменений в решение Волгодонской городской Думы от 05.03.2008 № 38 </w:t>
      </w:r>
      <w:r w:rsidR="00887782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Волгодонской городской Думы от 19.07.2018 № 48 «О внесении изменения в решение Волгодонской городской Думы от 05.03.2008 № 38 </w:t>
      </w:r>
      <w:r w:rsidR="00887782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Волгодонской городской Думы от 21.03.2019 № 22 «О внесении изменений в</w:t>
      </w:r>
      <w:r w:rsidR="00A374EF">
        <w:rPr>
          <w:sz w:val="28"/>
          <w:szCs w:val="28"/>
        </w:rPr>
        <w:t xml:space="preserve"> решение Волгодонской городской </w:t>
      </w:r>
      <w:r>
        <w:rPr>
          <w:sz w:val="28"/>
          <w:szCs w:val="28"/>
        </w:rPr>
        <w:t>Думы</w:t>
      </w:r>
      <w:r w:rsidR="00A374EF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A37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05.03.2008 № 38 </w:t>
      </w:r>
      <w:r w:rsidR="00887782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Волгодонской городской Думы от 18.12.2020 № 102 «О внесении изменения в решение Волгодонской городской Думы от 05.03.2008 № 38 </w:t>
      </w:r>
      <w:r w:rsidR="00887782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Волгодонской городской Думы от 14.04.2022 № 38 «О внесении изменений в решение Волгодонской городской Думы от 05.03.2008 № 38 </w:t>
      </w:r>
      <w:r w:rsidR="00887782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Волгодонской городской Думы от 09.02.2023 № 18 «О внесении изменений в решение Волгодонской городской Думы от 05.03.2008 </w:t>
      </w:r>
      <w:r>
        <w:rPr>
          <w:sz w:val="28"/>
          <w:szCs w:val="28"/>
        </w:rPr>
        <w:lastRenderedPageBreak/>
        <w:t xml:space="preserve">№ 38 </w:t>
      </w:r>
      <w:r w:rsidR="00887782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Волгодонской городской Думы от 18.04.2024 № 26 «О внесении изменений в решение Волгодонской городской Думы от 05.03.2008 № 38 </w:t>
      </w:r>
      <w:r w:rsidR="00887782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структуры»;</w:t>
      </w:r>
    </w:p>
    <w:p w:rsidR="005D0CE5" w:rsidRDefault="005D0CE5" w:rsidP="005D0CE5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Волгодонской городской Думы от 17.07.2025 № 78 «О внесении изменений в решение Волгодонской городской Думы от 05.03.2008 № 38 </w:t>
      </w:r>
      <w:r w:rsidR="00887782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Положения о Департаменте труда и социального развития Администрации города Волгодонска в новой редакции и его структуры».</w:t>
      </w:r>
    </w:p>
    <w:p w:rsidR="005D0CE5" w:rsidRPr="0055233A" w:rsidRDefault="005D0CE5" w:rsidP="005D0CE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233A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55233A">
        <w:rPr>
          <w:sz w:val="28"/>
          <w:szCs w:val="28"/>
        </w:rPr>
        <w:t xml:space="preserve">Настоящее решение вступает в силу </w:t>
      </w:r>
      <w:r>
        <w:rPr>
          <w:sz w:val="28"/>
          <w:szCs w:val="28"/>
        </w:rPr>
        <w:t>со дня его официального опубликования</w:t>
      </w:r>
      <w:r w:rsidRPr="0055233A">
        <w:rPr>
          <w:sz w:val="28"/>
          <w:szCs w:val="28"/>
        </w:rPr>
        <w:t>.</w:t>
      </w:r>
    </w:p>
    <w:p w:rsidR="005D0CE5" w:rsidRPr="00FC6693" w:rsidRDefault="005D0CE5" w:rsidP="005D0CE5">
      <w:pPr>
        <w:tabs>
          <w:tab w:val="left" w:pos="-4536"/>
        </w:tabs>
        <w:spacing w:after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233A"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gramStart"/>
      <w:r w:rsidRPr="0055233A">
        <w:rPr>
          <w:sz w:val="28"/>
          <w:szCs w:val="28"/>
        </w:rPr>
        <w:t>Контроль за</w:t>
      </w:r>
      <w:proofErr w:type="gramEnd"/>
      <w:r w:rsidRPr="0055233A">
        <w:rPr>
          <w:sz w:val="28"/>
          <w:szCs w:val="28"/>
        </w:rPr>
        <w:t xml:space="preserve"> исполнением решения возложить на постоянную </w:t>
      </w:r>
      <w:r w:rsidRPr="0082167C">
        <w:rPr>
          <w:sz w:val="28"/>
          <w:szCs w:val="28"/>
        </w:rPr>
        <w:t>комиссию по социальному развитию, образованию, культуре, молодёжной политике, физической культуре, спорту, здравоохранению</w:t>
      </w:r>
      <w:r w:rsidRPr="0055233A">
        <w:rPr>
          <w:sz w:val="28"/>
          <w:szCs w:val="28"/>
        </w:rPr>
        <w:t xml:space="preserve"> (</w:t>
      </w:r>
      <w:proofErr w:type="spellStart"/>
      <w:r w:rsidRPr="0055233A">
        <w:rPr>
          <w:sz w:val="28"/>
          <w:szCs w:val="28"/>
        </w:rPr>
        <w:t>Цуканов</w:t>
      </w:r>
      <w:proofErr w:type="spellEnd"/>
      <w:r w:rsidRPr="004D70C2">
        <w:rPr>
          <w:sz w:val="28"/>
          <w:szCs w:val="28"/>
        </w:rPr>
        <w:t xml:space="preserve"> </w:t>
      </w:r>
      <w:r w:rsidRPr="0055233A">
        <w:rPr>
          <w:sz w:val="28"/>
          <w:szCs w:val="28"/>
        </w:rPr>
        <w:t>В.М.) и заместителя главы Администрации города Волгодонска по социальному</w:t>
      </w:r>
      <w:r>
        <w:rPr>
          <w:sz w:val="28"/>
          <w:szCs w:val="28"/>
        </w:rPr>
        <w:t xml:space="preserve"> </w:t>
      </w:r>
      <w:r w:rsidRPr="0055233A">
        <w:rPr>
          <w:sz w:val="28"/>
          <w:szCs w:val="28"/>
        </w:rPr>
        <w:t xml:space="preserve">развитию </w:t>
      </w:r>
      <w:proofErr w:type="spellStart"/>
      <w:r>
        <w:rPr>
          <w:sz w:val="28"/>
          <w:szCs w:val="28"/>
        </w:rPr>
        <w:t>Самсонюк</w:t>
      </w:r>
      <w:proofErr w:type="spellEnd"/>
      <w:r w:rsidRPr="004D70C2">
        <w:rPr>
          <w:sz w:val="28"/>
          <w:szCs w:val="28"/>
        </w:rPr>
        <w:t xml:space="preserve"> </w:t>
      </w:r>
      <w:r>
        <w:rPr>
          <w:sz w:val="28"/>
          <w:szCs w:val="28"/>
        </w:rPr>
        <w:t>Т.А.</w:t>
      </w:r>
    </w:p>
    <w:p w:rsidR="005D0CE5" w:rsidRDefault="005D0CE5" w:rsidP="005D0CE5">
      <w:pPr>
        <w:pStyle w:val="ConsPlusNormal"/>
        <w:spacing w:line="36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</w:p>
    <w:p w:rsidR="005D0CE5" w:rsidRPr="00480CE2" w:rsidRDefault="005D0CE5" w:rsidP="005D0CE5"/>
    <w:p w:rsidR="005D0CE5" w:rsidRDefault="005D0CE5" w:rsidP="005D0CE5">
      <w:pPr>
        <w:pStyle w:val="ConsPlusNormal"/>
        <w:spacing w:line="36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5D0CE5" w:rsidRDefault="005D0CE5" w:rsidP="005D0CE5">
      <w:pPr>
        <w:pStyle w:val="ConsPlusNormal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Волгодонской городской Думы                                                 С.Н. Ладанов  </w:t>
      </w:r>
      <w:r w:rsidRPr="006D63E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2B0F">
        <w:rPr>
          <w:rFonts w:ascii="Times New Roman" w:hAnsi="Times New Roman"/>
          <w:i/>
          <w:iCs/>
          <w:sz w:val="28"/>
          <w:szCs w:val="28"/>
        </w:rPr>
        <w:tab/>
      </w:r>
      <w:r w:rsidRPr="00522B0F">
        <w:rPr>
          <w:rFonts w:ascii="Times New Roman" w:hAnsi="Times New Roman"/>
          <w:i/>
          <w:iCs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D0CE5" w:rsidRPr="006D63EB" w:rsidRDefault="005D0CE5" w:rsidP="005D0CE5">
      <w:pPr>
        <w:pStyle w:val="ConsPlusNormal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5D0CE5" w:rsidRPr="006D63EB" w:rsidRDefault="005D0CE5" w:rsidP="005D0CE5">
      <w:pPr>
        <w:pStyle w:val="ConsPlusNormal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5D0CE5" w:rsidRPr="006D63EB" w:rsidRDefault="005D0CE5" w:rsidP="005D0CE5">
      <w:pPr>
        <w:pStyle w:val="ConsPlusNormal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5D0CE5" w:rsidRDefault="005D0CE5" w:rsidP="005D0CE5">
      <w:pPr>
        <w:ind w:right="5385"/>
        <w:jc w:val="both"/>
      </w:pPr>
      <w:r w:rsidRPr="00B13429">
        <w:t>Проект вносит</w:t>
      </w:r>
    </w:p>
    <w:p w:rsidR="005D0CE5" w:rsidRPr="00B13429" w:rsidRDefault="005D0CE5" w:rsidP="005D0CE5">
      <w:pPr>
        <w:ind w:right="5385"/>
        <w:jc w:val="both"/>
      </w:pPr>
      <w:r>
        <w:t xml:space="preserve">Администрация города Волгодонска </w:t>
      </w:r>
    </w:p>
    <w:p w:rsidR="005D0CE5" w:rsidRPr="006D63EB" w:rsidRDefault="005D0CE5" w:rsidP="005D0CE5">
      <w:pPr>
        <w:pStyle w:val="ConsPlusNormal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5D0CE5" w:rsidRPr="006D63EB" w:rsidRDefault="005D0CE5" w:rsidP="005D0CE5">
      <w:pPr>
        <w:pStyle w:val="ConsPlusNormal"/>
        <w:spacing w:line="36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5D0CE5" w:rsidRPr="003A3CE3" w:rsidRDefault="005D0CE5" w:rsidP="005D0CE5">
      <w:pPr>
        <w:pStyle w:val="ConsPlusNormal"/>
        <w:spacing w:line="360" w:lineRule="auto"/>
        <w:ind w:left="5103" w:firstLine="0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lastRenderedPageBreak/>
        <w:t>Приложение 1 к решению Волгодонской городской Думы «Об утверждении Положения о Департаменте труда и социального развития Администрации города Волгодонска в новой редакции и его</w:t>
      </w:r>
      <w:r w:rsidR="00A43F1A" w:rsidRPr="003A3CE3">
        <w:rPr>
          <w:rFonts w:ascii="Times New Roman" w:hAnsi="Times New Roman"/>
          <w:sz w:val="28"/>
          <w:szCs w:val="28"/>
        </w:rPr>
        <w:t> </w:t>
      </w:r>
      <w:r w:rsidRPr="003A3CE3">
        <w:rPr>
          <w:rFonts w:ascii="Times New Roman" w:hAnsi="Times New Roman"/>
          <w:sz w:val="28"/>
          <w:szCs w:val="28"/>
        </w:rPr>
        <w:t xml:space="preserve">структуры» </w:t>
      </w:r>
      <w:proofErr w:type="gramStart"/>
      <w:r w:rsidRPr="003A3CE3">
        <w:rPr>
          <w:rFonts w:ascii="Times New Roman" w:hAnsi="Times New Roman"/>
          <w:sz w:val="28"/>
          <w:szCs w:val="28"/>
        </w:rPr>
        <w:t>от</w:t>
      </w:r>
      <w:proofErr w:type="gramEnd"/>
      <w:r w:rsidRPr="003A3CE3">
        <w:rPr>
          <w:rFonts w:ascii="Times New Roman" w:hAnsi="Times New Roman"/>
          <w:sz w:val="28"/>
          <w:szCs w:val="28"/>
        </w:rPr>
        <w:t> __________________ №______</w:t>
      </w:r>
    </w:p>
    <w:p w:rsidR="005D0CE5" w:rsidRPr="003A3CE3" w:rsidRDefault="005D0CE5" w:rsidP="005D0CE5">
      <w:pPr>
        <w:rPr>
          <w:sz w:val="28"/>
          <w:szCs w:val="28"/>
        </w:rPr>
      </w:pPr>
    </w:p>
    <w:p w:rsidR="005D0CE5" w:rsidRPr="003A3CE3" w:rsidRDefault="005D0CE5" w:rsidP="005D0CE5">
      <w:pPr>
        <w:rPr>
          <w:sz w:val="28"/>
          <w:szCs w:val="28"/>
        </w:rPr>
      </w:pPr>
    </w:p>
    <w:p w:rsidR="005D0CE5" w:rsidRPr="003A3CE3" w:rsidRDefault="005D0CE5" w:rsidP="005D0CE5">
      <w:pPr>
        <w:spacing w:after="120" w:line="360" w:lineRule="auto"/>
        <w:ind w:right="84"/>
        <w:jc w:val="center"/>
        <w:rPr>
          <w:sz w:val="28"/>
          <w:szCs w:val="28"/>
        </w:rPr>
      </w:pPr>
    </w:p>
    <w:p w:rsidR="005D0CE5" w:rsidRPr="003A3CE3" w:rsidRDefault="005D0CE5" w:rsidP="005D0CE5">
      <w:pPr>
        <w:spacing w:after="120" w:line="360" w:lineRule="auto"/>
        <w:ind w:right="84"/>
        <w:jc w:val="center"/>
        <w:rPr>
          <w:sz w:val="28"/>
          <w:szCs w:val="28"/>
        </w:rPr>
      </w:pPr>
      <w:r w:rsidRPr="003A3CE3">
        <w:rPr>
          <w:sz w:val="28"/>
          <w:szCs w:val="28"/>
        </w:rPr>
        <w:t xml:space="preserve">Положение о Департаменте труда и социального развития </w:t>
      </w:r>
    </w:p>
    <w:p w:rsidR="005D0CE5" w:rsidRPr="003A3CE3" w:rsidRDefault="005D0CE5" w:rsidP="005D0CE5">
      <w:pPr>
        <w:spacing w:after="120" w:line="360" w:lineRule="auto"/>
        <w:ind w:right="84"/>
        <w:jc w:val="center"/>
        <w:rPr>
          <w:sz w:val="28"/>
          <w:szCs w:val="28"/>
        </w:rPr>
      </w:pPr>
      <w:r w:rsidRPr="003A3CE3">
        <w:rPr>
          <w:sz w:val="28"/>
          <w:szCs w:val="28"/>
        </w:rPr>
        <w:t>Администрации города Волгодонска в новой редакции</w:t>
      </w:r>
    </w:p>
    <w:p w:rsidR="007F4272" w:rsidRPr="003A3CE3" w:rsidRDefault="007F4272" w:rsidP="005D0CE5">
      <w:pPr>
        <w:pStyle w:val="ConsPlusNormal"/>
        <w:spacing w:line="36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5D0CE5" w:rsidRPr="003A3CE3" w:rsidRDefault="005D0CE5" w:rsidP="005D0CE5">
      <w:pPr>
        <w:pStyle w:val="ConsPlusNormal"/>
        <w:spacing w:line="36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3A3CE3"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5D0CE5" w:rsidRPr="003A3CE3" w:rsidRDefault="005D0CE5" w:rsidP="005D0CE5">
      <w:pPr>
        <w:pStyle w:val="ConsPlusNormal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3A3CE3">
        <w:rPr>
          <w:rFonts w:ascii="Times New Roman" w:hAnsi="Times New Roman"/>
          <w:sz w:val="28"/>
          <w:szCs w:val="28"/>
        </w:rPr>
        <w:t>Департамент труда и социального развития Администрации города Волгодонска является отраслевым (функциональным) органом Администрации города Волгодонска, обеспечивающим осуществление полномочий по решению вопросов местного значения в области социальной поддержки населения в соответствии с Уставом муниципального образования городского округа «Город Волгодонск» Ростовской области, а также реализацию отдельных государственных полномочий, переданных органам местного самоуправления федеральными и областными законами.</w:t>
      </w:r>
      <w:proofErr w:type="gramEnd"/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3CE3">
        <w:rPr>
          <w:rFonts w:ascii="Times New Roman" w:hAnsi="Times New Roman"/>
          <w:sz w:val="28"/>
          <w:szCs w:val="28"/>
        </w:rPr>
        <w:t xml:space="preserve">Департамент труда и социального развития Администрации города Волгодонска в качестве отраслевого (функционального) органа Администрации города Волгодонска образован согласно Уставу муниципального образования «Город Волгодонск», решению Волгодонской городской Думы от 21 ноября 2007 года № 149 «Об утверждении структуры Администрации города Волгодонска и органов Администрации города </w:t>
      </w:r>
      <w:r w:rsidRPr="003A3CE3">
        <w:rPr>
          <w:rFonts w:ascii="Times New Roman" w:hAnsi="Times New Roman"/>
          <w:sz w:val="28"/>
          <w:szCs w:val="28"/>
        </w:rPr>
        <w:lastRenderedPageBreak/>
        <w:t>Волгодонска» путем внесения изменений в Положение о Департаменте труда и социального развития города Волгодонска, утвержденное постановлением главы</w:t>
      </w:r>
      <w:proofErr w:type="gramEnd"/>
      <w:r w:rsidRPr="003A3CE3">
        <w:rPr>
          <w:rFonts w:ascii="Times New Roman" w:hAnsi="Times New Roman"/>
          <w:sz w:val="28"/>
          <w:szCs w:val="28"/>
        </w:rPr>
        <w:t xml:space="preserve"> города Волгодонска от 25.01.2006 № 112.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1.2. Полное наименование: Департамент труда и социального развития Администрации города Волгодонска.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Сокращенное наименование: ДТиСР г. Волгодонска.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3A3CE3">
        <w:rPr>
          <w:rFonts w:ascii="Times New Roman" w:hAnsi="Times New Roman"/>
          <w:sz w:val="28"/>
          <w:szCs w:val="28"/>
        </w:rPr>
        <w:t>Департамент труда и социального развития Администрации города Волгодонска (далее по тексту - Департамент) обладает правами юридического лица, является муниципальным казенным учреждением, имеет самостоятельный баланс, лицевые и иные счета в банках и органах Федерального казначейства, закрепленное за ним на праве оперативного управления в соответствии с Гражданским кодексом Российской Федерации обособленное имущество, имеет печать с изображением герба города Волгодонска со своим полным наименованием</w:t>
      </w:r>
      <w:proofErr w:type="gramEnd"/>
      <w:r w:rsidRPr="003A3CE3">
        <w:rPr>
          <w:rFonts w:ascii="Times New Roman" w:hAnsi="Times New Roman"/>
          <w:sz w:val="28"/>
          <w:szCs w:val="28"/>
        </w:rPr>
        <w:t xml:space="preserve">, штампы, бланки, может от своего имени приобретать и осуществлять имущественные и личные неимущественные права, </w:t>
      </w:r>
      <w:proofErr w:type="gramStart"/>
      <w:r w:rsidRPr="003A3CE3">
        <w:rPr>
          <w:rFonts w:ascii="Times New Roman" w:hAnsi="Times New Roman"/>
          <w:sz w:val="28"/>
          <w:szCs w:val="28"/>
        </w:rPr>
        <w:t>нести обязанности</w:t>
      </w:r>
      <w:proofErr w:type="gramEnd"/>
      <w:r w:rsidRPr="003A3CE3">
        <w:rPr>
          <w:rFonts w:ascii="Times New Roman" w:hAnsi="Times New Roman"/>
          <w:sz w:val="28"/>
          <w:szCs w:val="28"/>
        </w:rPr>
        <w:t>, быть истцом и ответчиком в суде.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1.4. Решения об учреждении, реорганизации, ликвидации Департамента, а также об утверждении структуры Департамента и внесении изменений в его структуру принимаются Волгодонской городской Думой по представлению Главы города Волгодонска.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F45">
        <w:rPr>
          <w:rFonts w:ascii="Times New Roman" w:hAnsi="Times New Roman"/>
          <w:sz w:val="28"/>
          <w:szCs w:val="28"/>
        </w:rPr>
        <w:t>В структуру Департамента входят: структурные подразделения, не обладающие правами юридического лица</w:t>
      </w:r>
      <w:r w:rsidRPr="003A3CE3">
        <w:rPr>
          <w:rFonts w:ascii="Times New Roman" w:hAnsi="Times New Roman"/>
          <w:sz w:val="28"/>
          <w:szCs w:val="28"/>
        </w:rPr>
        <w:t>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1.5. Штатное расписание Департамента утверждается</w:t>
      </w:r>
      <w:r w:rsidR="00913D73">
        <w:rPr>
          <w:rFonts w:ascii="Times New Roman" w:hAnsi="Times New Roman"/>
          <w:sz w:val="28"/>
          <w:szCs w:val="28"/>
        </w:rPr>
        <w:t xml:space="preserve"> постановлением</w:t>
      </w:r>
      <w:r w:rsidRPr="003A3CE3">
        <w:rPr>
          <w:rFonts w:ascii="Times New Roman" w:hAnsi="Times New Roman"/>
          <w:sz w:val="28"/>
          <w:szCs w:val="28"/>
        </w:rPr>
        <w:t xml:space="preserve"> Администраци</w:t>
      </w:r>
      <w:r w:rsidR="00913D73">
        <w:rPr>
          <w:rFonts w:ascii="Times New Roman" w:hAnsi="Times New Roman"/>
          <w:sz w:val="28"/>
          <w:szCs w:val="28"/>
        </w:rPr>
        <w:t>и</w:t>
      </w:r>
      <w:r w:rsidRPr="003A3CE3">
        <w:rPr>
          <w:rFonts w:ascii="Times New Roman" w:hAnsi="Times New Roman"/>
          <w:sz w:val="28"/>
          <w:szCs w:val="28"/>
        </w:rPr>
        <w:t xml:space="preserve"> города Волгодонска. Проект </w:t>
      </w:r>
      <w:r w:rsidR="00913D73">
        <w:rPr>
          <w:rFonts w:ascii="Times New Roman" w:hAnsi="Times New Roman"/>
          <w:sz w:val="28"/>
          <w:szCs w:val="28"/>
        </w:rPr>
        <w:t>постановления</w:t>
      </w:r>
      <w:r w:rsidRPr="003A3CE3">
        <w:rPr>
          <w:rFonts w:ascii="Times New Roman" w:hAnsi="Times New Roman"/>
          <w:sz w:val="28"/>
          <w:szCs w:val="28"/>
        </w:rPr>
        <w:t xml:space="preserve"> Администрации города Волгодонска об утверждении или внесении изменений в штатное расписание Департамента вносит на согласование Главе города Волгодонска директор Департамента.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 xml:space="preserve">1.6. В вопросах исполнения переданных отдельных государственных полномочий по реализации мер социальной поддержки населения </w:t>
      </w:r>
      <w:r w:rsidRPr="003A3CE3">
        <w:rPr>
          <w:rFonts w:ascii="Times New Roman" w:hAnsi="Times New Roman"/>
          <w:sz w:val="28"/>
          <w:szCs w:val="28"/>
        </w:rPr>
        <w:lastRenderedPageBreak/>
        <w:t>Департамент подчиняется Главе города Волгодонска и министерству труда и социального развития Ростовской области.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1.7. Департамент подотчетен Главе города Волгодонска, подконтролен Главе города Волгодонска и Волгодонской городской Думе.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1.8. Департамент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актами Министерства труда и социальной защиты Российской Федерации, законами и иными правовыми актами Ростовской области, муниципальными правовыми актами, а также настоящим Положением.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1.9. Финансирование расходов на содержание Департамента осуществляется за счет средств областного и местного бюджетов.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 xml:space="preserve">1.10. Расходы на организацию исполнительно-распорядительных функций, связанных с реализацией переданных отдельных государственных полномочий по предоставлению мер социальной поддержки отдельным категориям граждан, финансируются субвенциями из областного бюджета через министерство труда и социального развития Ростовской области. 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1.11. Лица, исполняющие в Департаменте в порядке, определенном муниципальными правовыми актами в соответствии с федеральными законами и законами Ростовской области, обязанности по должности муниципальной службы, являются муниципальными служащими.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Лица, исполняющие обязанности по техническому обеспечению деятельности Департамента, не замещают должности муниципальной службы и не являются муниципальными служащими.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1.12. Права, обязанности и ответственность работников Департамента устанавливаются в соответствии с федеральным, областным законодательством, а также муниципальными правовыми актами.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 xml:space="preserve">1.13. Место нахождения Департамента: Ростовская область, </w:t>
      </w:r>
      <w:proofErr w:type="gramStart"/>
      <w:r w:rsidRPr="003A3CE3">
        <w:rPr>
          <w:rFonts w:ascii="Times New Roman" w:hAnsi="Times New Roman"/>
          <w:sz w:val="28"/>
          <w:szCs w:val="28"/>
        </w:rPr>
        <w:t>г</w:t>
      </w:r>
      <w:proofErr w:type="gramEnd"/>
      <w:r w:rsidRPr="003A3CE3">
        <w:rPr>
          <w:rFonts w:ascii="Times New Roman" w:hAnsi="Times New Roman"/>
          <w:sz w:val="28"/>
          <w:szCs w:val="28"/>
        </w:rPr>
        <w:t xml:space="preserve">. </w:t>
      </w:r>
      <w:r w:rsidRPr="003A3CE3">
        <w:rPr>
          <w:rFonts w:ascii="Times New Roman" w:hAnsi="Times New Roman"/>
          <w:sz w:val="28"/>
          <w:szCs w:val="28"/>
        </w:rPr>
        <w:lastRenderedPageBreak/>
        <w:t>Волгодонск, ул. М. Горького, д. 104.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 xml:space="preserve">Почтовый адрес Департамента: 347360, Ростовская область, </w:t>
      </w:r>
      <w:proofErr w:type="gramStart"/>
      <w:r w:rsidRPr="003A3CE3">
        <w:rPr>
          <w:rFonts w:ascii="Times New Roman" w:hAnsi="Times New Roman"/>
          <w:sz w:val="28"/>
          <w:szCs w:val="28"/>
        </w:rPr>
        <w:t>г</w:t>
      </w:r>
      <w:proofErr w:type="gramEnd"/>
      <w:r w:rsidRPr="003A3CE3">
        <w:rPr>
          <w:rFonts w:ascii="Times New Roman" w:hAnsi="Times New Roman"/>
          <w:sz w:val="28"/>
          <w:szCs w:val="28"/>
        </w:rPr>
        <w:t>. Волгодонск, ул. М. Горького, д. 104.</w:t>
      </w:r>
    </w:p>
    <w:p w:rsidR="005D0CE5" w:rsidRPr="003A3CE3" w:rsidRDefault="005D0CE5" w:rsidP="005D0CE5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D0CE5" w:rsidRPr="003A3CE3" w:rsidRDefault="005D0CE5" w:rsidP="005D0CE5">
      <w:pPr>
        <w:pStyle w:val="ConsPlusNormal"/>
        <w:spacing w:line="36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3A3CE3">
        <w:rPr>
          <w:rFonts w:ascii="Times New Roman" w:hAnsi="Times New Roman"/>
          <w:bCs/>
          <w:sz w:val="28"/>
          <w:szCs w:val="28"/>
        </w:rPr>
        <w:t>2. Основные задачи Департамента</w:t>
      </w:r>
    </w:p>
    <w:p w:rsidR="005D0CE5" w:rsidRPr="003A3CE3" w:rsidRDefault="005D0CE5" w:rsidP="005D0CE5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2.1. Реализация переданных отдельных государственных полномочий в области социальной поддержки семьи, материнства и детства, пожилых граждан, ветеранов, инвалидов, тружеников тыла, граждан, пострадавших от политических репрессий, граждан, подвергшихся воздействию радиации на Чернобыльской АЭС, и лиц, приравненных к ним, и других льготных категорий населения.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2.2. Повышение качества предоставления государственных и муниципальных услуг за счет: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осуществления действий в соответствии с требованиями Федерального закона от 27.07.2010 № 210-ФЗ «Об организации предоставления государственных и муниципальных услуг», административных регламентов и иных нормативно-правовых актов, регулирующих отношения, возникающие в связи с предоставлением государственных и муниципальных услуг;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 xml:space="preserve">- осуществления межведомственного информационного взаимодействия при предоставлении государственных и муниципальных услуг с органами власти и иными организациями; </w:t>
      </w:r>
      <w:proofErr w:type="gramStart"/>
      <w:r w:rsidRPr="003A3CE3">
        <w:rPr>
          <w:rFonts w:ascii="Times New Roman" w:hAnsi="Times New Roman"/>
          <w:sz w:val="28"/>
          <w:szCs w:val="28"/>
        </w:rPr>
        <w:t xml:space="preserve">муниципальным автономным учреждением муниципального образования «Город Волгодонск» «Многофункциональный центр предоставления государственных и муниципальных услуг», многофункциональными центрами предоставления государственных и муниципальных услуг, расположенными на территории Ростовской области и иных субъектов Российской Федерации, в целях предоставления гражданам государственных и муниципальных услуг, в том числе в электронной форме, в соответствии с </w:t>
      </w:r>
      <w:r w:rsidRPr="003A3CE3">
        <w:rPr>
          <w:rFonts w:ascii="Times New Roman" w:hAnsi="Times New Roman"/>
          <w:sz w:val="28"/>
          <w:szCs w:val="28"/>
        </w:rPr>
        <w:lastRenderedPageBreak/>
        <w:t>возложенными на Департамент функциями и задачами;</w:t>
      </w:r>
      <w:proofErr w:type="gramEnd"/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осуществления информационной работы с населением о порядке, способах и условиях получения государственных и муниципальных услуг;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своевременного и качественного в соответствии с административными регламентами предоставления государственных и муниципальных услуг, утвержденных органом местного самоуправления в Реестре муниципальных услуг (функций) в части решения вопросов местного значения муниципального образования</w:t>
      </w:r>
      <w:r w:rsidR="00CC4EC8">
        <w:rPr>
          <w:rFonts w:ascii="Times New Roman" w:hAnsi="Times New Roman"/>
          <w:sz w:val="28"/>
          <w:szCs w:val="28"/>
        </w:rPr>
        <w:t xml:space="preserve"> </w:t>
      </w:r>
      <w:r w:rsidRPr="003A3CE3">
        <w:rPr>
          <w:rFonts w:ascii="Times New Roman" w:hAnsi="Times New Roman"/>
          <w:sz w:val="28"/>
          <w:szCs w:val="28"/>
        </w:rPr>
        <w:t>«Город Волгодонск», а также осуществления отдельных государственных полномочий, переданных для исполнения областными законами Ростовской области.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2.3. Реализация переданных государственных полномочий по осуществлению социального обслуживания населения в границах муниципального образования «Город Волгодонск»: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 xml:space="preserve">- подготовка муниципальных правовых актов: по утверждению тарифов на социальные услуги на основании </w:t>
      </w:r>
      <w:proofErr w:type="spellStart"/>
      <w:r w:rsidRPr="003A3CE3">
        <w:rPr>
          <w:rFonts w:ascii="Times New Roman" w:hAnsi="Times New Roman"/>
          <w:sz w:val="28"/>
          <w:szCs w:val="28"/>
        </w:rPr>
        <w:t>подушевых</w:t>
      </w:r>
      <w:proofErr w:type="spellEnd"/>
      <w:r w:rsidRPr="003A3CE3">
        <w:rPr>
          <w:rFonts w:ascii="Times New Roman" w:hAnsi="Times New Roman"/>
          <w:sz w:val="28"/>
          <w:szCs w:val="28"/>
        </w:rPr>
        <w:t xml:space="preserve"> нормативов финансирования социальных услуг; по утверждению отдельных нормативов и норм для организаций социального обслуживания;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 xml:space="preserve">- организация в рамках переданных полномочий осуществления социального обслуживания на дому граждан пожилого возраста, инвалидов (в том числе детей-инвалидов), частично утративших способность к самообслуживанию в связи с преклонным возрастом, болезнью, инвалидностью; несовершеннолетних; лиц, пострадавших в результате чрезвычайных ситуаций, вооруженных межнациональных (межэтнических) конфликтов; осуществления социально-медицинского обслуживания на дому граждан пожилого возраста и инвалидов, страдающих психическими расстройствами (в стадии ремиссии), туберкулезом (за исключением активной формы), тяжелыми заболеваниями (в том числе онкологическими) в поздних стадиях; стационарного обслуживания граждан пожилого возраста и инвалидов, нуждающихся в социальной реабилитации; </w:t>
      </w:r>
      <w:proofErr w:type="spellStart"/>
      <w:r w:rsidRPr="003A3CE3">
        <w:rPr>
          <w:rFonts w:ascii="Times New Roman" w:hAnsi="Times New Roman"/>
          <w:sz w:val="28"/>
          <w:szCs w:val="28"/>
        </w:rPr>
        <w:t>полустационарного</w:t>
      </w:r>
      <w:proofErr w:type="spellEnd"/>
      <w:r w:rsidRPr="003A3CE3">
        <w:rPr>
          <w:rFonts w:ascii="Times New Roman" w:hAnsi="Times New Roman"/>
          <w:sz w:val="28"/>
          <w:szCs w:val="28"/>
        </w:rPr>
        <w:t xml:space="preserve"> обслуживания граждан пожилого возраста и инвалидов, в том числе с </w:t>
      </w:r>
      <w:r w:rsidRPr="003A3CE3">
        <w:rPr>
          <w:rFonts w:ascii="Times New Roman" w:hAnsi="Times New Roman"/>
          <w:sz w:val="28"/>
          <w:szCs w:val="28"/>
        </w:rPr>
        <w:lastRenderedPageBreak/>
        <w:t>ментальными нарушениями, сохранившим способность к самообслуживанию и передвижению в социально-реабилитационном отделении дневного пребывания;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 xml:space="preserve">- организация и осуществление </w:t>
      </w:r>
      <w:proofErr w:type="gramStart"/>
      <w:r w:rsidRPr="003A3CE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3A3CE3">
        <w:rPr>
          <w:rFonts w:ascii="Times New Roman" w:hAnsi="Times New Roman"/>
          <w:sz w:val="28"/>
          <w:szCs w:val="28"/>
        </w:rPr>
        <w:t xml:space="preserve"> содержанием и обеспечением деятельности муниципальных организаций социального обслуживания, за исключением возмещения коммунальных расходов указанных организаций социального обслуживания.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2.4</w:t>
      </w:r>
      <w:r w:rsidR="00CF6BE9" w:rsidRPr="003A3CE3">
        <w:rPr>
          <w:rFonts w:ascii="Times New Roman" w:hAnsi="Times New Roman"/>
          <w:sz w:val="28"/>
          <w:szCs w:val="28"/>
        </w:rPr>
        <w:t>.</w:t>
      </w:r>
      <w:r w:rsidRPr="003A3CE3">
        <w:rPr>
          <w:rFonts w:ascii="Times New Roman" w:hAnsi="Times New Roman"/>
          <w:sz w:val="28"/>
          <w:szCs w:val="28"/>
        </w:rPr>
        <w:t xml:space="preserve"> Принятие мер по обеспечению социальной адаптации мигрантов на территории муниципального образования «Город Волгодонск» в рамках реализации задач, связанных с вопросами местного значения в сфере межнациональных (межэтнических) отношений.</w:t>
      </w:r>
    </w:p>
    <w:p w:rsidR="005D0CE5" w:rsidRPr="003A3CE3" w:rsidRDefault="005D0CE5" w:rsidP="00146610">
      <w:pPr>
        <w:pStyle w:val="ConsPlusNormal"/>
        <w:spacing w:line="36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5D0CE5" w:rsidRPr="003A3CE3" w:rsidRDefault="005D0CE5" w:rsidP="00146610">
      <w:pPr>
        <w:pStyle w:val="ConsPlusNormal"/>
        <w:spacing w:line="36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3A3CE3">
        <w:rPr>
          <w:rFonts w:ascii="Times New Roman" w:hAnsi="Times New Roman"/>
          <w:bCs/>
          <w:sz w:val="28"/>
          <w:szCs w:val="28"/>
        </w:rPr>
        <w:t>3. Функции Департамента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 xml:space="preserve">3.1. </w:t>
      </w:r>
      <w:r w:rsidR="00CF6BE9" w:rsidRPr="003A3CE3">
        <w:rPr>
          <w:rFonts w:ascii="Times New Roman" w:hAnsi="Times New Roman"/>
          <w:sz w:val="28"/>
          <w:szCs w:val="28"/>
        </w:rPr>
        <w:t>Департамент я</w:t>
      </w:r>
      <w:r w:rsidRPr="003A3CE3">
        <w:rPr>
          <w:rFonts w:ascii="Times New Roman" w:hAnsi="Times New Roman"/>
          <w:sz w:val="28"/>
          <w:szCs w:val="28"/>
        </w:rPr>
        <w:t>вляется главным распорядителем бюджетных средств и обладает следующими бюджетными полномочиями: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обеспечивает результативность, адресность и целевой характер использования бюджетных сре</w:t>
      </w:r>
      <w:proofErr w:type="gramStart"/>
      <w:r w:rsidRPr="003A3CE3">
        <w:rPr>
          <w:rFonts w:ascii="Times New Roman" w:hAnsi="Times New Roman"/>
          <w:sz w:val="28"/>
          <w:szCs w:val="28"/>
        </w:rPr>
        <w:t>дств в с</w:t>
      </w:r>
      <w:proofErr w:type="gramEnd"/>
      <w:r w:rsidRPr="003A3CE3">
        <w:rPr>
          <w:rFonts w:ascii="Times New Roman" w:hAnsi="Times New Roman"/>
          <w:sz w:val="28"/>
          <w:szCs w:val="28"/>
        </w:rPr>
        <w:t>оответствии с утвержденными бюджетными ассигнованиями и лимитами бюджетных обязательств;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формирует перечень подведомственных распорядителей и получателей бюджетных средств;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ведет реестр расходных обязательств, подлежащих исполнению в пределах утвержденных лимитов бюджетных обязательств и бюджетных ассигнований;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осуществляет планирование соответствующих расходов бюджета, составляет обоснования бюджетных ассигнований;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lastRenderedPageBreak/>
        <w:t>- вносит предложения по формированию и изменению лимитов бюджетных обязательств;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вносит предложения по формированию и изменению сводной бюджетной росписи;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определяет порядок утверждения бюджетных смет подведомственных получателей бюджетных средств, являющихся казенными учреждениями;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формирует и утверждает муниципальные задания;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 xml:space="preserve">- обеспечивает </w:t>
      </w:r>
      <w:proofErr w:type="gramStart"/>
      <w:r w:rsidRPr="003A3C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A3CE3">
        <w:rPr>
          <w:rFonts w:ascii="Times New Roman" w:hAnsi="Times New Roman"/>
          <w:sz w:val="28"/>
          <w:szCs w:val="28"/>
        </w:rPr>
        <w:t xml:space="preserve"> соблюдением получателями субвенций межбюджетных субсидий и иных субсидий, условий, установленных при их предоставлении;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осуществляет ведомственный финансовый контроль в пределах полномочий, установленных Администрацией города Волгодонска;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формирует бюджетную отчетность главного распорядителя бюджетных средств и отвечает от имени муниципального образования по денежным обязательствам подведомственных получателей бюджетных средств;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 (муниципальными правовыми актами), регулирующими бюджетные правоотношения;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3CE3">
        <w:rPr>
          <w:rFonts w:ascii="Times New Roman" w:hAnsi="Times New Roman"/>
          <w:sz w:val="28"/>
          <w:szCs w:val="28"/>
        </w:rPr>
        <w:t>- выступает в суде от имени муниципального образования в качестве представителя ответчика по искам к муниципальному образованию о возмещении вреда, причиненного физическому лицу или юридическому лицу в результате незаконных действий (бездействия) органов местного самоуправления или должностных лиц этих органов, по ведомственной принадлежности, в том числе в результате издания актов органов местного самоуправления, не соответствующих закону или иному правовому акту, а также</w:t>
      </w:r>
      <w:proofErr w:type="gramEnd"/>
      <w:r w:rsidRPr="003A3CE3">
        <w:rPr>
          <w:rFonts w:ascii="Times New Roman" w:hAnsi="Times New Roman"/>
          <w:sz w:val="28"/>
          <w:szCs w:val="28"/>
        </w:rPr>
        <w:t xml:space="preserve"> по искам, предъявляемым при недостаточности лимитов бюджетных обязательств, доведенных подведомственному получателю бюджетных средств, являющемуся казенным учреждением, для исполнения его </w:t>
      </w:r>
      <w:r w:rsidRPr="003A3CE3">
        <w:rPr>
          <w:rFonts w:ascii="Times New Roman" w:hAnsi="Times New Roman"/>
          <w:sz w:val="28"/>
          <w:szCs w:val="28"/>
        </w:rPr>
        <w:lastRenderedPageBreak/>
        <w:t>денежных обязательств;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 xml:space="preserve">- осуществляет ведомственный </w:t>
      </w:r>
      <w:proofErr w:type="gramStart"/>
      <w:r w:rsidRPr="003A3CE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A3CE3">
        <w:rPr>
          <w:rFonts w:ascii="Times New Roman" w:hAnsi="Times New Roman"/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заказчиков в порядке, установленном Администрацией города Волгодонска.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 xml:space="preserve">3.2. </w:t>
      </w:r>
      <w:r w:rsidR="00CF6BE9" w:rsidRPr="003A3CE3">
        <w:rPr>
          <w:rFonts w:ascii="Times New Roman" w:hAnsi="Times New Roman"/>
          <w:sz w:val="28"/>
          <w:szCs w:val="28"/>
        </w:rPr>
        <w:t>Департамент я</w:t>
      </w:r>
      <w:r w:rsidRPr="003A3CE3">
        <w:rPr>
          <w:rFonts w:ascii="Times New Roman" w:hAnsi="Times New Roman"/>
          <w:sz w:val="28"/>
          <w:szCs w:val="28"/>
        </w:rPr>
        <w:t>вляется главным администратором доходов бюджета и обладает следующими бюджетными полномочиями: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представляет сведения, необходимые для составления среднесрочного финансового плана и (или) проекта бюджета;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представляет сведения для составления и ведения кассового плана;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формирует и представляет бюджетную отчетность главного администратора доходов бюджета;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 xml:space="preserve">3.3. </w:t>
      </w:r>
      <w:r w:rsidR="00CF6BE9" w:rsidRPr="003A3CE3">
        <w:rPr>
          <w:rFonts w:ascii="Times New Roman" w:hAnsi="Times New Roman"/>
          <w:sz w:val="28"/>
          <w:szCs w:val="28"/>
        </w:rPr>
        <w:t>Департамент я</w:t>
      </w:r>
      <w:r w:rsidRPr="003A3CE3">
        <w:rPr>
          <w:rFonts w:ascii="Times New Roman" w:hAnsi="Times New Roman"/>
          <w:sz w:val="28"/>
          <w:szCs w:val="28"/>
        </w:rPr>
        <w:t>вляется получателем бюджетных средств и обладает следующими бюджетными полномочиями: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составляет и исполняет бюджетную смету;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обеспечивает результативность, целевой характер использования предусмотренных ему бюджетных ассигнований;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ведет бюджетный учет либо передает на основании соглашения это полномочие иному муниципальному учреждению (централизованной бухгалтерии);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 xml:space="preserve">- исполняет иные полномочия, установленные Бюджетным кодексом Российской Федерации и принятыми в соответствии с ним нормативными </w:t>
      </w:r>
      <w:r w:rsidRPr="003A3CE3">
        <w:rPr>
          <w:rFonts w:ascii="Times New Roman" w:hAnsi="Times New Roman"/>
          <w:sz w:val="28"/>
          <w:szCs w:val="28"/>
        </w:rPr>
        <w:lastRenderedPageBreak/>
        <w:t>правовыми актами (муниципальными правовыми актами), регулирующими бюджетные правоотношения.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 xml:space="preserve">3.4. </w:t>
      </w:r>
      <w:r w:rsidR="00FA6EC0" w:rsidRPr="003A3CE3">
        <w:rPr>
          <w:rFonts w:ascii="Times New Roman" w:hAnsi="Times New Roman"/>
          <w:sz w:val="28"/>
          <w:szCs w:val="28"/>
        </w:rPr>
        <w:t>Организует работу</w:t>
      </w:r>
      <w:r w:rsidR="009F4F61" w:rsidRPr="003A3CE3">
        <w:rPr>
          <w:rFonts w:ascii="Times New Roman" w:hAnsi="Times New Roman"/>
          <w:sz w:val="28"/>
          <w:szCs w:val="28"/>
        </w:rPr>
        <w:t xml:space="preserve"> в соответствии с действующими нормативно-правовыми актами </w:t>
      </w:r>
      <w:r w:rsidR="00FA6EC0" w:rsidRPr="003A3CE3">
        <w:rPr>
          <w:rFonts w:ascii="Times New Roman" w:hAnsi="Times New Roman"/>
          <w:sz w:val="28"/>
          <w:szCs w:val="28"/>
        </w:rPr>
        <w:t xml:space="preserve">по предоставлению </w:t>
      </w:r>
      <w:r w:rsidR="009B02C0" w:rsidRPr="003A3CE3">
        <w:rPr>
          <w:rFonts w:ascii="Times New Roman" w:hAnsi="Times New Roman"/>
          <w:sz w:val="28"/>
          <w:szCs w:val="28"/>
        </w:rPr>
        <w:t>следующих мер социальной поддержки</w:t>
      </w:r>
      <w:r w:rsidRPr="003A3CE3">
        <w:rPr>
          <w:rFonts w:ascii="Times New Roman" w:hAnsi="Times New Roman"/>
          <w:sz w:val="28"/>
          <w:szCs w:val="28"/>
        </w:rPr>
        <w:t>: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</w:t>
      </w:r>
      <w:r w:rsidR="009B02C0" w:rsidRPr="003A3CE3">
        <w:rPr>
          <w:rFonts w:ascii="Times New Roman" w:hAnsi="Times New Roman"/>
          <w:sz w:val="28"/>
          <w:szCs w:val="28"/>
        </w:rPr>
        <w:t xml:space="preserve"> субсиди</w:t>
      </w:r>
      <w:r w:rsidR="00EC56F9" w:rsidRPr="003A3CE3">
        <w:rPr>
          <w:rFonts w:ascii="Times New Roman" w:hAnsi="Times New Roman"/>
          <w:sz w:val="28"/>
          <w:szCs w:val="28"/>
        </w:rPr>
        <w:t>й</w:t>
      </w:r>
      <w:r w:rsidR="009B02C0" w:rsidRPr="003A3CE3">
        <w:rPr>
          <w:rFonts w:ascii="Times New Roman" w:hAnsi="Times New Roman"/>
          <w:sz w:val="28"/>
          <w:szCs w:val="28"/>
        </w:rPr>
        <w:t xml:space="preserve"> на оплату жилых помещений и коммунальных услуг;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</w:t>
      </w:r>
      <w:r w:rsidR="009B02C0" w:rsidRPr="003A3CE3">
        <w:rPr>
          <w:rFonts w:ascii="Times New Roman" w:hAnsi="Times New Roman"/>
          <w:sz w:val="28"/>
          <w:szCs w:val="28"/>
        </w:rPr>
        <w:t xml:space="preserve"> компенсаци</w:t>
      </w:r>
      <w:r w:rsidR="00EC56F9" w:rsidRPr="003A3CE3">
        <w:rPr>
          <w:rFonts w:ascii="Times New Roman" w:hAnsi="Times New Roman"/>
          <w:sz w:val="28"/>
          <w:szCs w:val="28"/>
        </w:rPr>
        <w:t>й</w:t>
      </w:r>
      <w:r w:rsidR="009B02C0" w:rsidRPr="003A3CE3">
        <w:rPr>
          <w:rFonts w:ascii="Times New Roman" w:hAnsi="Times New Roman"/>
          <w:sz w:val="28"/>
          <w:szCs w:val="28"/>
        </w:rPr>
        <w:t xml:space="preserve"> расходов по оплате жилого помещения, в том числе оплате взноса на капитальный ремонт общего имущества в многоквартирном доме, и коммунальных услуг отдельным категориям граждан;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</w:t>
      </w:r>
      <w:r w:rsidR="009B02C0" w:rsidRPr="003A3CE3">
        <w:rPr>
          <w:rFonts w:ascii="Times New Roman" w:hAnsi="Times New Roman"/>
          <w:sz w:val="28"/>
          <w:szCs w:val="28"/>
        </w:rPr>
        <w:t xml:space="preserve"> пособия на ребенка;</w:t>
      </w:r>
    </w:p>
    <w:p w:rsidR="005D0CE5" w:rsidRPr="003A3CE3" w:rsidRDefault="005D0CE5" w:rsidP="0014661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</w:t>
      </w:r>
      <w:r w:rsidR="009B02C0" w:rsidRPr="003A3CE3">
        <w:rPr>
          <w:rFonts w:ascii="Times New Roman" w:hAnsi="Times New Roman"/>
          <w:sz w:val="28"/>
          <w:szCs w:val="28"/>
        </w:rPr>
        <w:t xml:space="preserve"> ежемесячных денежных выплат малоимущим семьям, имеющим детей первого-второго года жизни;</w:t>
      </w:r>
    </w:p>
    <w:p w:rsidR="009B02C0" w:rsidRPr="003A3CE3" w:rsidRDefault="009B02C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 ежемесячных денежных выплат на детей из многодетных семей;</w:t>
      </w:r>
    </w:p>
    <w:p w:rsidR="009B02C0" w:rsidRPr="003A3CE3" w:rsidRDefault="009B02C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 государственной социальной помощи в виде социального пособия;</w:t>
      </w:r>
    </w:p>
    <w:p w:rsidR="009B02C0" w:rsidRPr="003A3CE3" w:rsidRDefault="009B02C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 справок студентам для получения государственной социальной стипендии;</w:t>
      </w:r>
    </w:p>
    <w:p w:rsidR="009B02C0" w:rsidRPr="003A3CE3" w:rsidRDefault="009B02C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 xml:space="preserve">- ежемесячных денежных компенсаций гражданам при возникновении у них </w:t>
      </w:r>
      <w:proofErr w:type="spellStart"/>
      <w:r w:rsidRPr="003A3CE3">
        <w:rPr>
          <w:sz w:val="28"/>
          <w:szCs w:val="28"/>
        </w:rPr>
        <w:t>поствакцинальных</w:t>
      </w:r>
      <w:proofErr w:type="spellEnd"/>
      <w:r w:rsidRPr="003A3CE3">
        <w:rPr>
          <w:sz w:val="28"/>
          <w:szCs w:val="28"/>
        </w:rPr>
        <w:t xml:space="preserve"> осложнений;</w:t>
      </w:r>
    </w:p>
    <w:p w:rsidR="009B02C0" w:rsidRPr="003A3CE3" w:rsidRDefault="009B02C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 xml:space="preserve">- единовременных пособий гражданам при возникновении у них </w:t>
      </w:r>
      <w:proofErr w:type="spellStart"/>
      <w:r w:rsidRPr="003A3CE3">
        <w:rPr>
          <w:sz w:val="28"/>
          <w:szCs w:val="28"/>
        </w:rPr>
        <w:t>поствакцинальных</w:t>
      </w:r>
      <w:proofErr w:type="spellEnd"/>
      <w:r w:rsidRPr="003A3CE3">
        <w:rPr>
          <w:sz w:val="28"/>
          <w:szCs w:val="28"/>
        </w:rPr>
        <w:t xml:space="preserve"> осложнений;</w:t>
      </w:r>
    </w:p>
    <w:p w:rsidR="009B02C0" w:rsidRPr="003A3CE3" w:rsidRDefault="009B02C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 xml:space="preserve">- </w:t>
      </w:r>
      <w:r w:rsidR="00D15D80" w:rsidRPr="003A3CE3">
        <w:rPr>
          <w:sz w:val="28"/>
          <w:szCs w:val="28"/>
        </w:rPr>
        <w:t xml:space="preserve">удостоверений </w:t>
      </w:r>
      <w:r w:rsidRPr="003A3CE3">
        <w:rPr>
          <w:sz w:val="28"/>
          <w:szCs w:val="28"/>
        </w:rPr>
        <w:t>«Участник ликвидации последствий катастрофы на Чернобыльской АЭС»;</w:t>
      </w:r>
    </w:p>
    <w:p w:rsidR="009B02C0" w:rsidRPr="003A3CE3" w:rsidRDefault="009B02C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 xml:space="preserve">- </w:t>
      </w:r>
      <w:r w:rsidR="00D15D80" w:rsidRPr="003A3CE3">
        <w:rPr>
          <w:sz w:val="28"/>
          <w:szCs w:val="28"/>
        </w:rPr>
        <w:t xml:space="preserve">удостоверений </w:t>
      </w:r>
      <w:r w:rsidRPr="003A3CE3">
        <w:rPr>
          <w:sz w:val="28"/>
          <w:szCs w:val="28"/>
        </w:rPr>
        <w:t>«получившего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АЭС; ставшег</w:t>
      </w:r>
      <w:proofErr w:type="gramStart"/>
      <w:r w:rsidRPr="003A3CE3">
        <w:rPr>
          <w:sz w:val="28"/>
          <w:szCs w:val="28"/>
        </w:rPr>
        <w:t>о(</w:t>
      </w:r>
      <w:proofErr w:type="gramEnd"/>
      <w:r w:rsidRPr="003A3CE3">
        <w:rPr>
          <w:sz w:val="28"/>
          <w:szCs w:val="28"/>
        </w:rPr>
        <w:t>ей) инвалидом»;</w:t>
      </w:r>
    </w:p>
    <w:p w:rsidR="009B02C0" w:rsidRPr="003A3CE3" w:rsidRDefault="009B02C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 технически</w:t>
      </w:r>
      <w:r w:rsidR="009C44BC" w:rsidRPr="003A3CE3">
        <w:rPr>
          <w:sz w:val="28"/>
          <w:szCs w:val="28"/>
        </w:rPr>
        <w:t>х</w:t>
      </w:r>
      <w:r w:rsidRPr="003A3CE3">
        <w:rPr>
          <w:sz w:val="28"/>
          <w:szCs w:val="28"/>
        </w:rPr>
        <w:t xml:space="preserve"> и </w:t>
      </w:r>
      <w:proofErr w:type="spellStart"/>
      <w:r w:rsidRPr="003A3CE3">
        <w:rPr>
          <w:sz w:val="28"/>
          <w:szCs w:val="28"/>
        </w:rPr>
        <w:t>тифлотехнически</w:t>
      </w:r>
      <w:r w:rsidR="009C44BC" w:rsidRPr="003A3CE3">
        <w:rPr>
          <w:sz w:val="28"/>
          <w:szCs w:val="28"/>
        </w:rPr>
        <w:t>х</w:t>
      </w:r>
      <w:proofErr w:type="spellEnd"/>
      <w:r w:rsidRPr="003A3CE3">
        <w:rPr>
          <w:sz w:val="28"/>
          <w:szCs w:val="28"/>
        </w:rPr>
        <w:t xml:space="preserve"> средств реабилитации инвалидов с заболеванием опорно-двигательного аппарата, инвалидов по зрению, инвалидов по слуху;</w:t>
      </w:r>
    </w:p>
    <w:p w:rsidR="009B02C0" w:rsidRPr="003A3CE3" w:rsidRDefault="009B02C0" w:rsidP="00146610">
      <w:pPr>
        <w:spacing w:line="360" w:lineRule="auto"/>
        <w:ind w:firstLine="709"/>
        <w:rPr>
          <w:sz w:val="28"/>
          <w:szCs w:val="28"/>
        </w:rPr>
      </w:pPr>
      <w:r w:rsidRPr="003A3CE3">
        <w:rPr>
          <w:sz w:val="28"/>
          <w:szCs w:val="28"/>
        </w:rPr>
        <w:t>- социально</w:t>
      </w:r>
      <w:r w:rsidR="00EC56F9" w:rsidRPr="003A3CE3">
        <w:rPr>
          <w:sz w:val="28"/>
          <w:szCs w:val="28"/>
        </w:rPr>
        <w:t>го пособия</w:t>
      </w:r>
      <w:r w:rsidRPr="003A3CE3">
        <w:rPr>
          <w:sz w:val="28"/>
          <w:szCs w:val="28"/>
        </w:rPr>
        <w:t xml:space="preserve"> на погребение;</w:t>
      </w:r>
    </w:p>
    <w:p w:rsidR="009B02C0" w:rsidRPr="003A3CE3" w:rsidRDefault="009B02C0" w:rsidP="00146610">
      <w:pPr>
        <w:spacing w:line="360" w:lineRule="auto"/>
        <w:ind w:firstLine="709"/>
        <w:rPr>
          <w:sz w:val="28"/>
          <w:szCs w:val="28"/>
        </w:rPr>
      </w:pPr>
      <w:r w:rsidRPr="003A3CE3">
        <w:rPr>
          <w:sz w:val="28"/>
          <w:szCs w:val="28"/>
        </w:rPr>
        <w:t>-</w:t>
      </w:r>
      <w:r w:rsidR="0087182E" w:rsidRPr="003A3CE3">
        <w:rPr>
          <w:sz w:val="28"/>
          <w:szCs w:val="28"/>
        </w:rPr>
        <w:t xml:space="preserve"> </w:t>
      </w:r>
      <w:r w:rsidR="00D15D80" w:rsidRPr="003A3CE3">
        <w:rPr>
          <w:sz w:val="28"/>
          <w:szCs w:val="28"/>
        </w:rPr>
        <w:t xml:space="preserve">удостоверений </w:t>
      </w:r>
      <w:r w:rsidR="0087182E" w:rsidRPr="003A3CE3">
        <w:rPr>
          <w:sz w:val="28"/>
          <w:szCs w:val="28"/>
        </w:rPr>
        <w:t>«Ветеран труда</w:t>
      </w:r>
      <w:r w:rsidR="00BC3EE9" w:rsidRPr="003A3CE3">
        <w:rPr>
          <w:sz w:val="28"/>
          <w:szCs w:val="28"/>
        </w:rPr>
        <w:t>»</w:t>
      </w:r>
      <w:r w:rsidR="0087182E" w:rsidRPr="003A3CE3">
        <w:rPr>
          <w:sz w:val="28"/>
          <w:szCs w:val="28"/>
        </w:rPr>
        <w:t>;</w:t>
      </w:r>
    </w:p>
    <w:p w:rsidR="009B02C0" w:rsidRPr="003A3CE3" w:rsidRDefault="009B02C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lastRenderedPageBreak/>
        <w:t>-</w:t>
      </w:r>
      <w:r w:rsidR="00D15D80" w:rsidRPr="003A3CE3">
        <w:rPr>
          <w:sz w:val="28"/>
          <w:szCs w:val="28"/>
        </w:rPr>
        <w:t xml:space="preserve"> удостоверений «Ветеран труда Ростовской области»;</w:t>
      </w:r>
    </w:p>
    <w:p w:rsidR="009B02C0" w:rsidRPr="003A3CE3" w:rsidRDefault="009B02C0" w:rsidP="00146610">
      <w:pPr>
        <w:spacing w:line="360" w:lineRule="auto"/>
        <w:ind w:firstLine="709"/>
        <w:rPr>
          <w:sz w:val="28"/>
          <w:szCs w:val="28"/>
        </w:rPr>
      </w:pPr>
      <w:r w:rsidRPr="003A3CE3">
        <w:rPr>
          <w:sz w:val="28"/>
          <w:szCs w:val="28"/>
        </w:rPr>
        <w:t>-</w:t>
      </w:r>
      <w:r w:rsidR="00D15D80" w:rsidRPr="003A3CE3">
        <w:rPr>
          <w:sz w:val="28"/>
          <w:szCs w:val="28"/>
        </w:rPr>
        <w:t xml:space="preserve"> компенсаци</w:t>
      </w:r>
      <w:r w:rsidR="00EC56F9" w:rsidRPr="003A3CE3">
        <w:rPr>
          <w:sz w:val="28"/>
          <w:szCs w:val="28"/>
        </w:rPr>
        <w:t>й</w:t>
      </w:r>
      <w:r w:rsidR="00D15D80" w:rsidRPr="003A3CE3">
        <w:rPr>
          <w:sz w:val="28"/>
          <w:szCs w:val="28"/>
        </w:rPr>
        <w:t xml:space="preserve"> расходов на газификацию домовладения (квартиры);</w:t>
      </w:r>
    </w:p>
    <w:p w:rsidR="009B02C0" w:rsidRPr="003A3CE3" w:rsidRDefault="009B02C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</w:t>
      </w:r>
      <w:r w:rsidR="00D15D80" w:rsidRPr="003A3CE3">
        <w:rPr>
          <w:sz w:val="28"/>
          <w:szCs w:val="28"/>
        </w:rPr>
        <w:t xml:space="preserve"> компенсаци</w:t>
      </w:r>
      <w:r w:rsidR="00EC56F9" w:rsidRPr="003A3CE3">
        <w:rPr>
          <w:sz w:val="28"/>
          <w:szCs w:val="28"/>
        </w:rPr>
        <w:t>й</w:t>
      </w:r>
      <w:r w:rsidR="00D15D80" w:rsidRPr="003A3CE3">
        <w:rPr>
          <w:sz w:val="28"/>
          <w:szCs w:val="28"/>
        </w:rPr>
        <w:t xml:space="preserve"> за прое</w:t>
      </w:r>
      <w:proofErr w:type="gramStart"/>
      <w:r w:rsidR="00D15D80" w:rsidRPr="003A3CE3">
        <w:rPr>
          <w:sz w:val="28"/>
          <w:szCs w:val="28"/>
        </w:rPr>
        <w:t>зд в пр</w:t>
      </w:r>
      <w:proofErr w:type="gramEnd"/>
      <w:r w:rsidR="00D15D80" w:rsidRPr="003A3CE3">
        <w:rPr>
          <w:sz w:val="28"/>
          <w:szCs w:val="28"/>
        </w:rPr>
        <w:t>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гражданам;</w:t>
      </w:r>
    </w:p>
    <w:p w:rsidR="009B02C0" w:rsidRPr="003A3CE3" w:rsidRDefault="009B02C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</w:t>
      </w:r>
      <w:r w:rsidR="00D15D80" w:rsidRPr="003A3CE3">
        <w:rPr>
          <w:sz w:val="28"/>
          <w:szCs w:val="28"/>
        </w:rPr>
        <w:t xml:space="preserve"> ежегодн</w:t>
      </w:r>
      <w:r w:rsidR="009C44BC" w:rsidRPr="003A3CE3">
        <w:rPr>
          <w:sz w:val="28"/>
          <w:szCs w:val="28"/>
        </w:rPr>
        <w:t>ой</w:t>
      </w:r>
      <w:r w:rsidR="00D15D80" w:rsidRPr="003A3CE3">
        <w:rPr>
          <w:sz w:val="28"/>
          <w:szCs w:val="28"/>
        </w:rPr>
        <w:t xml:space="preserve"> денежн</w:t>
      </w:r>
      <w:r w:rsidR="009C44BC" w:rsidRPr="003A3CE3">
        <w:rPr>
          <w:sz w:val="28"/>
          <w:szCs w:val="28"/>
        </w:rPr>
        <w:t>ой</w:t>
      </w:r>
      <w:r w:rsidR="00D15D80" w:rsidRPr="003A3CE3">
        <w:rPr>
          <w:sz w:val="28"/>
          <w:szCs w:val="28"/>
        </w:rPr>
        <w:t xml:space="preserve"> выплат</w:t>
      </w:r>
      <w:r w:rsidR="009C44BC" w:rsidRPr="003A3CE3">
        <w:rPr>
          <w:sz w:val="28"/>
          <w:szCs w:val="28"/>
        </w:rPr>
        <w:t>ы</w:t>
      </w:r>
      <w:r w:rsidR="00D15D80" w:rsidRPr="003A3CE3">
        <w:rPr>
          <w:sz w:val="28"/>
          <w:szCs w:val="28"/>
        </w:rPr>
        <w:t xml:space="preserve"> гражданам, награжденным нагрудным знаком «Почетный донор России»;</w:t>
      </w:r>
    </w:p>
    <w:p w:rsidR="009B02C0" w:rsidRPr="003A3CE3" w:rsidRDefault="009B02C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</w:t>
      </w:r>
      <w:r w:rsidR="00D15D80" w:rsidRPr="003A3CE3">
        <w:rPr>
          <w:sz w:val="28"/>
          <w:szCs w:val="28"/>
        </w:rPr>
        <w:t xml:space="preserve"> компенсаци</w:t>
      </w:r>
      <w:r w:rsidR="00EC56F9" w:rsidRPr="003A3CE3">
        <w:rPr>
          <w:sz w:val="28"/>
          <w:szCs w:val="28"/>
        </w:rPr>
        <w:t>й</w:t>
      </w:r>
      <w:r w:rsidR="00D15D80" w:rsidRPr="003A3CE3">
        <w:rPr>
          <w:sz w:val="28"/>
          <w:szCs w:val="28"/>
        </w:rPr>
        <w:t xml:space="preserve"> на установку телефона реабилитированным гражданам;</w:t>
      </w:r>
    </w:p>
    <w:p w:rsidR="009B02C0" w:rsidRPr="003A3CE3" w:rsidRDefault="009B02C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</w:t>
      </w:r>
      <w:r w:rsidR="00D15D80" w:rsidRPr="003A3CE3">
        <w:rPr>
          <w:sz w:val="28"/>
          <w:szCs w:val="28"/>
        </w:rPr>
        <w:t xml:space="preserve"> компенсаци</w:t>
      </w:r>
      <w:r w:rsidR="00EC56F9" w:rsidRPr="003A3CE3">
        <w:rPr>
          <w:sz w:val="28"/>
          <w:szCs w:val="28"/>
        </w:rPr>
        <w:t>й</w:t>
      </w:r>
      <w:r w:rsidR="00D15D80" w:rsidRPr="003A3CE3">
        <w:rPr>
          <w:sz w:val="28"/>
          <w:szCs w:val="28"/>
        </w:rPr>
        <w:t xml:space="preserve"> расходов по оплате услуг связи (абонентская плата за телефон и радио);</w:t>
      </w:r>
    </w:p>
    <w:p w:rsidR="009B02C0" w:rsidRPr="003A3CE3" w:rsidRDefault="009B02C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</w:t>
      </w:r>
      <w:r w:rsidR="00D15D80" w:rsidRPr="003A3CE3">
        <w:rPr>
          <w:sz w:val="28"/>
          <w:szCs w:val="28"/>
        </w:rPr>
        <w:t xml:space="preserve"> снижени</w:t>
      </w:r>
      <w:r w:rsidR="009C44BC" w:rsidRPr="003A3CE3">
        <w:rPr>
          <w:sz w:val="28"/>
          <w:szCs w:val="28"/>
        </w:rPr>
        <w:t>я</w:t>
      </w:r>
      <w:r w:rsidR="00D15D80" w:rsidRPr="003A3CE3">
        <w:rPr>
          <w:sz w:val="28"/>
          <w:szCs w:val="28"/>
        </w:rPr>
        <w:t xml:space="preserve"> стоимости лекарств по рецепту врача на 50 процентов;</w:t>
      </w:r>
    </w:p>
    <w:p w:rsidR="009B02C0" w:rsidRPr="003A3CE3" w:rsidRDefault="009B02C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</w:t>
      </w:r>
      <w:r w:rsidR="00D15D80" w:rsidRPr="003A3CE3">
        <w:rPr>
          <w:sz w:val="28"/>
          <w:szCs w:val="28"/>
        </w:rPr>
        <w:t xml:space="preserve"> </w:t>
      </w:r>
      <w:r w:rsidR="00D15D80" w:rsidRPr="003A3CE3">
        <w:rPr>
          <w:sz w:val="28"/>
          <w:szCs w:val="28"/>
          <w:shd w:val="clear" w:color="auto" w:fill="FFFFFF"/>
        </w:rPr>
        <w:t>б</w:t>
      </w:r>
      <w:r w:rsidR="009C44BC" w:rsidRPr="003A3CE3">
        <w:rPr>
          <w:sz w:val="28"/>
          <w:szCs w:val="28"/>
          <w:shd w:val="clear" w:color="auto" w:fill="FFFFFF"/>
        </w:rPr>
        <w:t>есплатного изготовления</w:t>
      </w:r>
      <w:r w:rsidR="00D15D80" w:rsidRPr="003A3CE3">
        <w:rPr>
          <w:sz w:val="28"/>
          <w:szCs w:val="28"/>
          <w:shd w:val="clear" w:color="auto" w:fill="FFFFFF"/>
        </w:rPr>
        <w:t xml:space="preserve"> и ремонт</w:t>
      </w:r>
      <w:r w:rsidR="009C44BC" w:rsidRPr="003A3CE3">
        <w:rPr>
          <w:sz w:val="28"/>
          <w:szCs w:val="28"/>
          <w:shd w:val="clear" w:color="auto" w:fill="FFFFFF"/>
        </w:rPr>
        <w:t>а</w:t>
      </w:r>
      <w:r w:rsidR="00D15D80" w:rsidRPr="003A3CE3">
        <w:rPr>
          <w:sz w:val="28"/>
          <w:szCs w:val="28"/>
          <w:shd w:val="clear" w:color="auto" w:fill="FFFFFF"/>
        </w:rPr>
        <w:t xml:space="preserve"> зубных протезов (кроме расходов на оплату стоимости драгоценных металлов и металлокерамики;</w:t>
      </w:r>
    </w:p>
    <w:p w:rsidR="009B02C0" w:rsidRPr="003A3CE3" w:rsidRDefault="009B02C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</w:t>
      </w:r>
      <w:r w:rsidR="00D15D80" w:rsidRPr="003A3CE3">
        <w:rPr>
          <w:sz w:val="28"/>
          <w:szCs w:val="28"/>
        </w:rPr>
        <w:t xml:space="preserve"> возмещени</w:t>
      </w:r>
      <w:r w:rsidR="009C44BC" w:rsidRPr="003A3CE3">
        <w:rPr>
          <w:sz w:val="28"/>
          <w:szCs w:val="28"/>
        </w:rPr>
        <w:t>я</w:t>
      </w:r>
      <w:r w:rsidR="00D15D80" w:rsidRPr="003A3CE3">
        <w:rPr>
          <w:sz w:val="28"/>
          <w:szCs w:val="28"/>
        </w:rPr>
        <w:t xml:space="preserve"> затрат, связанных с погребением реабилитированных лиц;</w:t>
      </w:r>
    </w:p>
    <w:p w:rsidR="009B02C0" w:rsidRPr="003A3CE3" w:rsidRDefault="009B02C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</w:t>
      </w:r>
      <w:r w:rsidR="00D15D80" w:rsidRPr="003A3CE3">
        <w:rPr>
          <w:sz w:val="28"/>
          <w:szCs w:val="28"/>
        </w:rPr>
        <w:t xml:space="preserve"> удостоверений (дубликатов удостоверений), подтверждающих право на меры социальной поддержки в соответствии с Федеральным </w:t>
      </w:r>
      <w:hyperlink r:id="rId7" w:history="1">
        <w:r w:rsidR="00D15D80" w:rsidRPr="003A3CE3">
          <w:rPr>
            <w:sz w:val="28"/>
            <w:szCs w:val="28"/>
          </w:rPr>
          <w:t>законом</w:t>
        </w:r>
      </w:hyperlink>
      <w:r w:rsidR="00D15D80" w:rsidRPr="003A3CE3">
        <w:rPr>
          <w:sz w:val="28"/>
          <w:szCs w:val="28"/>
        </w:rPr>
        <w:t xml:space="preserve"> от 12.01.1995 №5-ФЗ</w:t>
      </w:r>
      <w:r w:rsidR="002D2379" w:rsidRPr="003A3CE3">
        <w:rPr>
          <w:sz w:val="28"/>
          <w:szCs w:val="28"/>
        </w:rPr>
        <w:t xml:space="preserve"> «О ветеранах»</w:t>
      </w:r>
      <w:r w:rsidR="00BC3EE9" w:rsidRPr="003A3CE3">
        <w:rPr>
          <w:sz w:val="28"/>
          <w:szCs w:val="28"/>
        </w:rPr>
        <w:t>;</w:t>
      </w:r>
    </w:p>
    <w:p w:rsidR="00D15D80" w:rsidRPr="003A3CE3" w:rsidRDefault="00D15D8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 установлени</w:t>
      </w:r>
      <w:r w:rsidR="009C44BC" w:rsidRPr="003A3CE3">
        <w:rPr>
          <w:sz w:val="28"/>
          <w:szCs w:val="28"/>
        </w:rPr>
        <w:t>я</w:t>
      </w:r>
      <w:r w:rsidRPr="003A3CE3">
        <w:rPr>
          <w:sz w:val="28"/>
          <w:szCs w:val="28"/>
        </w:rPr>
        <w:t xml:space="preserve"> опеки, попечительства (в том числе предварительные о</w:t>
      </w:r>
      <w:r w:rsidR="00460583" w:rsidRPr="003A3CE3">
        <w:rPr>
          <w:sz w:val="28"/>
          <w:szCs w:val="28"/>
        </w:rPr>
        <w:t>пека и попечительство), патронаж</w:t>
      </w:r>
      <w:r w:rsidRPr="003A3CE3">
        <w:rPr>
          <w:sz w:val="28"/>
          <w:szCs w:val="28"/>
        </w:rPr>
        <w:t>а, освобождени</w:t>
      </w:r>
      <w:r w:rsidR="009C44BC" w:rsidRPr="003A3CE3">
        <w:rPr>
          <w:sz w:val="28"/>
          <w:szCs w:val="28"/>
        </w:rPr>
        <w:t>я</w:t>
      </w:r>
      <w:r w:rsidRPr="003A3CE3">
        <w:rPr>
          <w:sz w:val="28"/>
          <w:szCs w:val="28"/>
        </w:rPr>
        <w:t xml:space="preserve"> опекуна (попечителя) от исполнения им своих обязанностей;</w:t>
      </w:r>
    </w:p>
    <w:p w:rsidR="00D15D80" w:rsidRPr="003A3CE3" w:rsidRDefault="00D15D8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 организаци</w:t>
      </w:r>
      <w:r w:rsidR="009C44BC" w:rsidRPr="003A3CE3">
        <w:rPr>
          <w:sz w:val="28"/>
          <w:szCs w:val="28"/>
        </w:rPr>
        <w:t>и</w:t>
      </w:r>
      <w:r w:rsidRPr="003A3CE3">
        <w:rPr>
          <w:sz w:val="28"/>
          <w:szCs w:val="28"/>
        </w:rPr>
        <w:t xml:space="preserve"> приемных семей для граждан пожилого возраста и инвалидов;</w:t>
      </w:r>
    </w:p>
    <w:p w:rsidR="00D15D80" w:rsidRPr="003A3CE3" w:rsidRDefault="00D15D8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 автотранспортного средства (микроавтобуса) малоимущим многодетным семьям;</w:t>
      </w:r>
    </w:p>
    <w:p w:rsidR="00D15D80" w:rsidRPr="003A3CE3" w:rsidRDefault="00D15D8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семей;</w:t>
      </w:r>
    </w:p>
    <w:p w:rsidR="00D15D80" w:rsidRPr="003A3CE3" w:rsidRDefault="00D15D8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lastRenderedPageBreak/>
        <w:t>- сертификат</w:t>
      </w:r>
      <w:r w:rsidR="00EC56F9" w:rsidRPr="003A3CE3">
        <w:rPr>
          <w:sz w:val="28"/>
          <w:szCs w:val="28"/>
        </w:rPr>
        <w:t>ов</w:t>
      </w:r>
      <w:r w:rsidRPr="003A3CE3">
        <w:rPr>
          <w:sz w:val="28"/>
          <w:szCs w:val="28"/>
        </w:rPr>
        <w:t xml:space="preserve"> на региональный материнский капитал;</w:t>
      </w:r>
    </w:p>
    <w:p w:rsidR="00D15D80" w:rsidRPr="003A3CE3" w:rsidRDefault="00D15D8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 ежемесячной денежной выплаты на третьего ребенка или последующих детей;</w:t>
      </w:r>
    </w:p>
    <w:p w:rsidR="00D15D80" w:rsidRPr="003A3CE3" w:rsidRDefault="00D15D8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 единовременной денежной выплаты в связи с рождением одновременно трех и более детей;</w:t>
      </w:r>
    </w:p>
    <w:p w:rsidR="00D15D80" w:rsidRPr="003A3CE3" w:rsidRDefault="00D15D8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 средств (части средств) регионального материнского капитала;</w:t>
      </w:r>
    </w:p>
    <w:p w:rsidR="00D15D80" w:rsidRPr="003A3CE3" w:rsidRDefault="00D15D8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 государственной социальной помощи отдельным категориям граждан (предоставление государственной социальной помощи на основании социального контракта);</w:t>
      </w:r>
    </w:p>
    <w:p w:rsidR="00D15D80" w:rsidRPr="003A3CE3" w:rsidRDefault="00D15D8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 компенсаци</w:t>
      </w:r>
      <w:r w:rsidR="00EC56F9" w:rsidRPr="003A3CE3">
        <w:rPr>
          <w:sz w:val="28"/>
          <w:szCs w:val="28"/>
        </w:rPr>
        <w:t>й</w:t>
      </w:r>
      <w:r w:rsidRPr="003A3CE3">
        <w:rPr>
          <w:sz w:val="28"/>
          <w:szCs w:val="28"/>
        </w:rPr>
        <w:t xml:space="preserve"> расходов на уплату взносов на капитальный ремонт общего имущества в многоквартирном доме отдельным категориям граждан;</w:t>
      </w:r>
    </w:p>
    <w:p w:rsidR="00D15D80" w:rsidRPr="003A3CE3" w:rsidRDefault="00D15D8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 удостоверений (дубликатов удостоверений)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</w:t>
      </w:r>
      <w:proofErr w:type="gramStart"/>
      <w:r w:rsidRPr="003A3CE3">
        <w:rPr>
          <w:sz w:val="28"/>
          <w:szCs w:val="28"/>
        </w:rPr>
        <w:t xml:space="preserve"> В</w:t>
      </w:r>
      <w:proofErr w:type="gramEnd"/>
      <w:r w:rsidRPr="003A3CE3">
        <w:rPr>
          <w:sz w:val="28"/>
          <w:szCs w:val="28"/>
        </w:rPr>
        <w:t>торой мировой войны;</w:t>
      </w:r>
    </w:p>
    <w:p w:rsidR="00D15D80" w:rsidRPr="003A3CE3" w:rsidRDefault="00D15D8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 признани</w:t>
      </w:r>
      <w:r w:rsidR="009C44BC" w:rsidRPr="003A3CE3">
        <w:rPr>
          <w:sz w:val="28"/>
          <w:szCs w:val="28"/>
        </w:rPr>
        <w:t>я</w:t>
      </w:r>
      <w:r w:rsidRPr="003A3CE3">
        <w:rPr>
          <w:sz w:val="28"/>
          <w:szCs w:val="28"/>
        </w:rPr>
        <w:t xml:space="preserve"> гражданина </w:t>
      </w:r>
      <w:proofErr w:type="gramStart"/>
      <w:r w:rsidRPr="003A3CE3">
        <w:rPr>
          <w:sz w:val="28"/>
          <w:szCs w:val="28"/>
        </w:rPr>
        <w:t>нуждающимся</w:t>
      </w:r>
      <w:proofErr w:type="gramEnd"/>
      <w:r w:rsidRPr="003A3CE3">
        <w:rPr>
          <w:sz w:val="28"/>
          <w:szCs w:val="28"/>
        </w:rPr>
        <w:t xml:space="preserve"> в социальном обслуживании;</w:t>
      </w:r>
    </w:p>
    <w:p w:rsidR="00D15D80" w:rsidRPr="003A3CE3" w:rsidRDefault="00D15D8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 выдач</w:t>
      </w:r>
      <w:r w:rsidR="009C44BC" w:rsidRPr="003A3CE3">
        <w:rPr>
          <w:sz w:val="28"/>
          <w:szCs w:val="28"/>
        </w:rPr>
        <w:t>и</w:t>
      </w:r>
      <w:r w:rsidRPr="003A3CE3">
        <w:rPr>
          <w:sz w:val="28"/>
          <w:szCs w:val="28"/>
        </w:rPr>
        <w:t xml:space="preserve"> предварительного разрешения органа опеки и попечительства в случаях, затрагивающих осуществление имущественных прав подопечных;</w:t>
      </w:r>
    </w:p>
    <w:p w:rsidR="00D15D80" w:rsidRPr="003A3CE3" w:rsidRDefault="00D15D8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 ежемесячн</w:t>
      </w:r>
      <w:r w:rsidR="009C44BC" w:rsidRPr="003A3CE3">
        <w:rPr>
          <w:sz w:val="28"/>
          <w:szCs w:val="28"/>
        </w:rPr>
        <w:t>ой денежной выплаты</w:t>
      </w:r>
      <w:r w:rsidRPr="003A3CE3">
        <w:rPr>
          <w:sz w:val="28"/>
          <w:szCs w:val="28"/>
        </w:rPr>
        <w:t xml:space="preserve"> региональным льготникам;</w:t>
      </w:r>
    </w:p>
    <w:p w:rsidR="00D15D80" w:rsidRPr="003A3CE3" w:rsidRDefault="00D15D8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 xml:space="preserve">- </w:t>
      </w:r>
      <w:r w:rsidR="00995EBD" w:rsidRPr="003A3CE3">
        <w:rPr>
          <w:sz w:val="28"/>
          <w:szCs w:val="28"/>
        </w:rPr>
        <w:t>бесплатн</w:t>
      </w:r>
      <w:r w:rsidR="009C44BC" w:rsidRPr="003A3CE3">
        <w:rPr>
          <w:sz w:val="28"/>
          <w:szCs w:val="28"/>
        </w:rPr>
        <w:t>ого</w:t>
      </w:r>
      <w:r w:rsidR="00995EBD" w:rsidRPr="003A3CE3">
        <w:rPr>
          <w:sz w:val="28"/>
          <w:szCs w:val="28"/>
        </w:rPr>
        <w:t xml:space="preserve"> проезд</w:t>
      </w:r>
      <w:r w:rsidR="009C44BC" w:rsidRPr="003A3CE3">
        <w:rPr>
          <w:sz w:val="28"/>
          <w:szCs w:val="28"/>
        </w:rPr>
        <w:t>а</w:t>
      </w:r>
      <w:r w:rsidRPr="003A3CE3">
        <w:rPr>
          <w:sz w:val="28"/>
          <w:szCs w:val="28"/>
        </w:rPr>
        <w:t xml:space="preserve"> на территории Ростовской области независимо от места регистрации на всех видах городского пассажирского транспорта (кроме такси), на автомобильном транспорте общего пользования (кроме такси) пригородных и внутрирайонных маршрутов, на автомобильном транспорте пригородного межмуниципального и междугородного внутриобластного сообщений, а также на железнодорожном транспорте пригородного </w:t>
      </w:r>
      <w:proofErr w:type="gramStart"/>
      <w:r w:rsidRPr="003A3CE3">
        <w:rPr>
          <w:sz w:val="28"/>
          <w:szCs w:val="28"/>
        </w:rPr>
        <w:t>сообщения</w:t>
      </w:r>
      <w:proofErr w:type="gramEnd"/>
      <w:r w:rsidRPr="003A3CE3">
        <w:rPr>
          <w:sz w:val="28"/>
          <w:szCs w:val="28"/>
        </w:rPr>
        <w:t xml:space="preserve"> на основании льготной проездной карты</w:t>
      </w:r>
      <w:r w:rsidR="00995EBD" w:rsidRPr="003A3CE3">
        <w:rPr>
          <w:sz w:val="28"/>
          <w:szCs w:val="28"/>
        </w:rPr>
        <w:t>;</w:t>
      </w:r>
    </w:p>
    <w:p w:rsidR="00D15D80" w:rsidRPr="003A3CE3" w:rsidRDefault="00D15D80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</w:t>
      </w:r>
      <w:r w:rsidR="00995EBD" w:rsidRPr="003A3CE3">
        <w:rPr>
          <w:sz w:val="28"/>
          <w:szCs w:val="28"/>
        </w:rPr>
        <w:t xml:space="preserve"> льготн</w:t>
      </w:r>
      <w:r w:rsidR="009C44BC" w:rsidRPr="003A3CE3">
        <w:rPr>
          <w:sz w:val="28"/>
          <w:szCs w:val="28"/>
        </w:rPr>
        <w:t>ого</w:t>
      </w:r>
      <w:r w:rsidR="00995EBD" w:rsidRPr="003A3CE3">
        <w:rPr>
          <w:sz w:val="28"/>
          <w:szCs w:val="28"/>
        </w:rPr>
        <w:t xml:space="preserve"> проезд</w:t>
      </w:r>
      <w:r w:rsidR="009C44BC" w:rsidRPr="003A3CE3">
        <w:rPr>
          <w:sz w:val="28"/>
          <w:szCs w:val="28"/>
        </w:rPr>
        <w:t>а</w:t>
      </w:r>
      <w:r w:rsidR="00995EBD" w:rsidRPr="003A3CE3">
        <w:rPr>
          <w:sz w:val="28"/>
          <w:szCs w:val="28"/>
        </w:rPr>
        <w:t xml:space="preserve"> на общественном транспорте по городским и внутрирайонным маршрутам на территории Ростовской области на основании электронного социального проездного билета;</w:t>
      </w:r>
    </w:p>
    <w:p w:rsidR="00995EBD" w:rsidRPr="003A3CE3" w:rsidRDefault="00995EBD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lastRenderedPageBreak/>
        <w:t>- ежемесячн</w:t>
      </w:r>
      <w:r w:rsidR="009C44BC" w:rsidRPr="003A3CE3">
        <w:rPr>
          <w:sz w:val="28"/>
          <w:szCs w:val="28"/>
        </w:rPr>
        <w:t>ой</w:t>
      </w:r>
      <w:r w:rsidRPr="003A3CE3">
        <w:rPr>
          <w:sz w:val="28"/>
          <w:szCs w:val="28"/>
        </w:rPr>
        <w:t xml:space="preserve"> денежн</w:t>
      </w:r>
      <w:r w:rsidR="009C44BC" w:rsidRPr="003A3CE3">
        <w:rPr>
          <w:sz w:val="28"/>
          <w:szCs w:val="28"/>
        </w:rPr>
        <w:t>ой</w:t>
      </w:r>
      <w:r w:rsidRPr="003A3CE3">
        <w:rPr>
          <w:sz w:val="28"/>
          <w:szCs w:val="28"/>
        </w:rPr>
        <w:t xml:space="preserve"> выплат</w:t>
      </w:r>
      <w:r w:rsidR="009C44BC" w:rsidRPr="003A3CE3">
        <w:rPr>
          <w:sz w:val="28"/>
          <w:szCs w:val="28"/>
        </w:rPr>
        <w:t>ы</w:t>
      </w:r>
      <w:r w:rsidRPr="003A3CE3">
        <w:rPr>
          <w:sz w:val="28"/>
          <w:szCs w:val="28"/>
        </w:rPr>
        <w:t xml:space="preserve"> семьям, имеющим детей с </w:t>
      </w:r>
      <w:proofErr w:type="spellStart"/>
      <w:r w:rsidRPr="003A3CE3">
        <w:rPr>
          <w:sz w:val="28"/>
          <w:szCs w:val="28"/>
        </w:rPr>
        <w:t>фенилкетонурией</w:t>
      </w:r>
      <w:proofErr w:type="spellEnd"/>
      <w:r w:rsidR="003254C7" w:rsidRPr="003A3CE3">
        <w:rPr>
          <w:sz w:val="28"/>
          <w:szCs w:val="28"/>
        </w:rPr>
        <w:t>;</w:t>
      </w:r>
    </w:p>
    <w:p w:rsidR="00995EBD" w:rsidRPr="003A3CE3" w:rsidRDefault="00995EBD" w:rsidP="0014661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</w:t>
      </w:r>
      <w:r w:rsidR="003254C7" w:rsidRPr="003A3CE3">
        <w:rPr>
          <w:sz w:val="28"/>
          <w:szCs w:val="28"/>
        </w:rPr>
        <w:t xml:space="preserve"> компенсаци</w:t>
      </w:r>
      <w:r w:rsidR="00EC56F9" w:rsidRPr="003A3CE3">
        <w:rPr>
          <w:sz w:val="28"/>
          <w:szCs w:val="28"/>
        </w:rPr>
        <w:t>й</w:t>
      </w:r>
      <w:r w:rsidR="003254C7" w:rsidRPr="003A3CE3">
        <w:rPr>
          <w:sz w:val="28"/>
          <w:szCs w:val="28"/>
        </w:rPr>
        <w:t xml:space="preserve"> расходов на оплату жилого помещения и коммунальных услуг, в том числе взноса на капитальный ремонт общего имущества в многоквартирном доме, членам семей граждан РФ, принимающих участие в специальной военной операции;</w:t>
      </w:r>
    </w:p>
    <w:p w:rsidR="00995EBD" w:rsidRPr="003A3CE3" w:rsidRDefault="00995EBD" w:rsidP="00D15D8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</w:t>
      </w:r>
      <w:r w:rsidR="003254C7" w:rsidRPr="003A3CE3">
        <w:rPr>
          <w:sz w:val="28"/>
          <w:szCs w:val="28"/>
        </w:rPr>
        <w:t xml:space="preserve"> удостоверени</w:t>
      </w:r>
      <w:r w:rsidR="009C44BC" w:rsidRPr="003A3CE3">
        <w:rPr>
          <w:sz w:val="28"/>
          <w:szCs w:val="28"/>
        </w:rPr>
        <w:t>й</w:t>
      </w:r>
      <w:r w:rsidR="003254C7" w:rsidRPr="003A3CE3">
        <w:rPr>
          <w:sz w:val="28"/>
          <w:szCs w:val="28"/>
        </w:rPr>
        <w:t>, подтверждающ</w:t>
      </w:r>
      <w:r w:rsidR="009C44BC" w:rsidRPr="003A3CE3">
        <w:rPr>
          <w:sz w:val="28"/>
          <w:szCs w:val="28"/>
        </w:rPr>
        <w:t>их</w:t>
      </w:r>
      <w:r w:rsidR="003254C7" w:rsidRPr="003A3CE3">
        <w:rPr>
          <w:sz w:val="28"/>
          <w:szCs w:val="28"/>
        </w:rPr>
        <w:t xml:space="preserve"> статус многодетной семьи в Российской Федерации;</w:t>
      </w:r>
    </w:p>
    <w:p w:rsidR="00995EBD" w:rsidRPr="003A3CE3" w:rsidRDefault="00995EBD" w:rsidP="00D15D8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</w:t>
      </w:r>
      <w:r w:rsidR="003254C7" w:rsidRPr="003A3CE3">
        <w:rPr>
          <w:sz w:val="28"/>
          <w:szCs w:val="28"/>
        </w:rPr>
        <w:t xml:space="preserve"> компенсаци</w:t>
      </w:r>
      <w:r w:rsidR="00EC56F9" w:rsidRPr="003A3CE3">
        <w:rPr>
          <w:sz w:val="28"/>
          <w:szCs w:val="28"/>
        </w:rPr>
        <w:t>й</w:t>
      </w:r>
      <w:r w:rsidR="003254C7" w:rsidRPr="003A3CE3">
        <w:rPr>
          <w:sz w:val="28"/>
          <w:szCs w:val="28"/>
        </w:rPr>
        <w:t xml:space="preserve"> расходов на оплату жилищно-коммунальных услуг детям-сиротам и детям, оставшимся без попечения родителей, лицам из числа детей-сирот и детей, оставшихся без попечения родителей;</w:t>
      </w:r>
    </w:p>
    <w:p w:rsidR="00995EBD" w:rsidRPr="003A3CE3" w:rsidRDefault="00995EBD" w:rsidP="00D15D8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</w:t>
      </w:r>
      <w:r w:rsidR="003254C7" w:rsidRPr="003A3CE3">
        <w:rPr>
          <w:sz w:val="28"/>
          <w:szCs w:val="28"/>
        </w:rPr>
        <w:t xml:space="preserve"> компенсаци</w:t>
      </w:r>
      <w:r w:rsidR="00EC56F9" w:rsidRPr="003A3CE3">
        <w:rPr>
          <w:sz w:val="28"/>
          <w:szCs w:val="28"/>
        </w:rPr>
        <w:t>й</w:t>
      </w:r>
      <w:r w:rsidR="003254C7" w:rsidRPr="003A3CE3">
        <w:rPr>
          <w:sz w:val="28"/>
          <w:szCs w:val="28"/>
        </w:rPr>
        <w:t xml:space="preserve">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детей;</w:t>
      </w:r>
    </w:p>
    <w:p w:rsidR="00995EBD" w:rsidRPr="003A3CE3" w:rsidRDefault="00995EBD" w:rsidP="00D15D8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</w:t>
      </w:r>
      <w:r w:rsidR="003254C7" w:rsidRPr="003A3CE3">
        <w:rPr>
          <w:sz w:val="28"/>
          <w:szCs w:val="28"/>
        </w:rPr>
        <w:t xml:space="preserve"> единовременн</w:t>
      </w:r>
      <w:r w:rsidR="009C44BC" w:rsidRPr="003A3CE3">
        <w:rPr>
          <w:sz w:val="28"/>
          <w:szCs w:val="28"/>
        </w:rPr>
        <w:t>ой</w:t>
      </w:r>
      <w:r w:rsidR="003254C7" w:rsidRPr="003A3CE3">
        <w:rPr>
          <w:sz w:val="28"/>
          <w:szCs w:val="28"/>
        </w:rPr>
        <w:t xml:space="preserve"> денежн</w:t>
      </w:r>
      <w:r w:rsidR="009C44BC" w:rsidRPr="003A3CE3">
        <w:rPr>
          <w:sz w:val="28"/>
          <w:szCs w:val="28"/>
        </w:rPr>
        <w:t>ой</w:t>
      </w:r>
      <w:r w:rsidR="003254C7" w:rsidRPr="003A3CE3">
        <w:rPr>
          <w:sz w:val="28"/>
          <w:szCs w:val="28"/>
        </w:rPr>
        <w:t xml:space="preserve"> выплат</w:t>
      </w:r>
      <w:r w:rsidR="009C44BC" w:rsidRPr="003A3CE3">
        <w:rPr>
          <w:sz w:val="28"/>
          <w:szCs w:val="28"/>
        </w:rPr>
        <w:t>ы</w:t>
      </w:r>
      <w:r w:rsidR="003254C7" w:rsidRPr="003A3CE3">
        <w:rPr>
          <w:sz w:val="28"/>
          <w:szCs w:val="28"/>
        </w:rPr>
        <w:t xml:space="preserve"> в связи с рождением третьего или последующего ребенка в молодых семьях;</w:t>
      </w:r>
    </w:p>
    <w:p w:rsidR="003254C7" w:rsidRPr="003A3CE3" w:rsidRDefault="003254C7" w:rsidP="00D15D80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 предоставлени</w:t>
      </w:r>
      <w:r w:rsidR="009C44BC" w:rsidRPr="003A3CE3">
        <w:rPr>
          <w:sz w:val="28"/>
          <w:szCs w:val="28"/>
        </w:rPr>
        <w:t>я</w:t>
      </w:r>
      <w:r w:rsidRPr="003A3CE3">
        <w:rPr>
          <w:sz w:val="28"/>
          <w:szCs w:val="28"/>
        </w:rPr>
        <w:t xml:space="preserve"> предметов для ухода за детьми до трех лет и их воспитания пунктами проката предметов первой необходимости для новорожденных;</w:t>
      </w:r>
    </w:p>
    <w:p w:rsidR="003254C7" w:rsidRPr="003A3CE3" w:rsidRDefault="003254C7" w:rsidP="007F37D7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 xml:space="preserve">- </w:t>
      </w:r>
      <w:r w:rsidR="00FF24B4" w:rsidRPr="003A3CE3">
        <w:rPr>
          <w:sz w:val="28"/>
          <w:szCs w:val="28"/>
        </w:rPr>
        <w:t>компенсаций расходов стоимости обучения по основным программам профессионального обучения водителей транспортных средств соответствующих категорий и подкатегорий вдовам граждан Российской Федерации, погибших (умерших) в ходе специальной военной операции;</w:t>
      </w:r>
    </w:p>
    <w:p w:rsidR="005D0CE5" w:rsidRDefault="005D0CE5" w:rsidP="007F37D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</w:t>
      </w:r>
      <w:r w:rsidR="009B02C0" w:rsidRPr="003A3CE3">
        <w:rPr>
          <w:rFonts w:ascii="Times New Roman" w:hAnsi="Times New Roman"/>
          <w:sz w:val="28"/>
          <w:szCs w:val="28"/>
        </w:rPr>
        <w:t xml:space="preserve"> </w:t>
      </w:r>
      <w:r w:rsidR="00941239" w:rsidRPr="004021DA">
        <w:rPr>
          <w:rFonts w:ascii="Times New Roman" w:hAnsi="Times New Roman"/>
          <w:sz w:val="28"/>
          <w:szCs w:val="28"/>
        </w:rPr>
        <w:t>компенсаци</w:t>
      </w:r>
      <w:r w:rsidR="006C375F">
        <w:rPr>
          <w:rFonts w:ascii="Times New Roman" w:hAnsi="Times New Roman"/>
          <w:sz w:val="28"/>
          <w:szCs w:val="28"/>
        </w:rPr>
        <w:t>й</w:t>
      </w:r>
      <w:r w:rsidR="00941239" w:rsidRPr="004021DA">
        <w:rPr>
          <w:rFonts w:ascii="Times New Roman" w:hAnsi="Times New Roman"/>
          <w:sz w:val="28"/>
          <w:szCs w:val="28"/>
        </w:rPr>
        <w:t xml:space="preserve"> за оказанные услуги по обеспечению отдыха детей и их оздоровления, а также за приобретенн</w:t>
      </w:r>
      <w:r w:rsidR="006C375F">
        <w:rPr>
          <w:rFonts w:ascii="Times New Roman" w:hAnsi="Times New Roman"/>
          <w:sz w:val="28"/>
          <w:szCs w:val="28"/>
        </w:rPr>
        <w:t>ые</w:t>
      </w:r>
      <w:r w:rsidR="00941239" w:rsidRPr="004021DA">
        <w:rPr>
          <w:rFonts w:ascii="Times New Roman" w:hAnsi="Times New Roman"/>
          <w:sz w:val="28"/>
          <w:szCs w:val="28"/>
        </w:rPr>
        <w:t xml:space="preserve"> путевк</w:t>
      </w:r>
      <w:r w:rsidR="006C375F">
        <w:rPr>
          <w:rFonts w:ascii="Times New Roman" w:hAnsi="Times New Roman"/>
          <w:sz w:val="28"/>
          <w:szCs w:val="28"/>
        </w:rPr>
        <w:t>и</w:t>
      </w:r>
      <w:r w:rsidR="00941239" w:rsidRPr="004021DA">
        <w:rPr>
          <w:rFonts w:ascii="Times New Roman" w:hAnsi="Times New Roman"/>
          <w:sz w:val="28"/>
          <w:szCs w:val="28"/>
        </w:rPr>
        <w:t xml:space="preserve"> для ребенка в организацию отдыха детей и их оздоровления</w:t>
      </w:r>
      <w:r w:rsidR="00FF24B4" w:rsidRPr="003A3CE3">
        <w:rPr>
          <w:rFonts w:ascii="Times New Roman" w:hAnsi="Times New Roman"/>
          <w:sz w:val="28"/>
          <w:szCs w:val="28"/>
        </w:rPr>
        <w:t>;</w:t>
      </w:r>
    </w:p>
    <w:p w:rsidR="005D0CE5" w:rsidRPr="003A3CE3" w:rsidRDefault="005D0CE5" w:rsidP="007F37D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</w:t>
      </w:r>
      <w:r w:rsidR="00B12B9A" w:rsidRPr="003A3CE3">
        <w:rPr>
          <w:rFonts w:ascii="Times New Roman" w:hAnsi="Times New Roman"/>
          <w:sz w:val="28"/>
          <w:szCs w:val="28"/>
        </w:rPr>
        <w:t xml:space="preserve"> дополнительных мер социальной поддержки гражданам города, находящимся в экстремальной или трудной жизненной ситуации;</w:t>
      </w:r>
    </w:p>
    <w:p w:rsidR="005D0CE5" w:rsidRPr="003A3CE3" w:rsidRDefault="005D0CE5" w:rsidP="007F37D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</w:t>
      </w:r>
      <w:r w:rsidR="00B12B9A" w:rsidRPr="003A3CE3">
        <w:rPr>
          <w:rFonts w:ascii="Times New Roman" w:hAnsi="Times New Roman"/>
          <w:sz w:val="28"/>
          <w:szCs w:val="28"/>
        </w:rPr>
        <w:t xml:space="preserve"> государственной пенсии за выслугу лет лицам, замещавшим </w:t>
      </w:r>
      <w:r w:rsidR="00B12B9A" w:rsidRPr="003A3CE3">
        <w:rPr>
          <w:rFonts w:ascii="Times New Roman" w:hAnsi="Times New Roman"/>
          <w:sz w:val="28"/>
          <w:szCs w:val="28"/>
        </w:rPr>
        <w:lastRenderedPageBreak/>
        <w:t>муниципальные должности и должности муниципальной службы;</w:t>
      </w:r>
    </w:p>
    <w:p w:rsidR="005D0CE5" w:rsidRPr="003A3CE3" w:rsidRDefault="005D0CE5" w:rsidP="007F37D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</w:t>
      </w:r>
      <w:r w:rsidR="00B12B9A" w:rsidRPr="003A3CE3">
        <w:rPr>
          <w:rFonts w:ascii="Times New Roman" w:hAnsi="Times New Roman"/>
          <w:sz w:val="28"/>
          <w:szCs w:val="28"/>
        </w:rPr>
        <w:t xml:space="preserve"> справки о размере среднедушевого дохода семьи или дохода одиноко проживающего гражданина для получения бесплатной юридической помощи;</w:t>
      </w:r>
    </w:p>
    <w:p w:rsidR="005D0CE5" w:rsidRPr="007D2AFB" w:rsidRDefault="005D0CE5" w:rsidP="007F37D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</w:t>
      </w:r>
      <w:r w:rsidR="00B12B9A" w:rsidRPr="003A3CE3">
        <w:rPr>
          <w:rFonts w:ascii="Times New Roman" w:hAnsi="Times New Roman"/>
          <w:sz w:val="28"/>
          <w:szCs w:val="28"/>
        </w:rPr>
        <w:t xml:space="preserve"> дополнительных мер социальной поддержки для отдельных категорий граждан в </w:t>
      </w:r>
      <w:r w:rsidR="00B12B9A" w:rsidRPr="00B74DD1">
        <w:rPr>
          <w:rFonts w:ascii="Times New Roman" w:hAnsi="Times New Roman"/>
          <w:sz w:val="28"/>
          <w:szCs w:val="28"/>
        </w:rPr>
        <w:t xml:space="preserve">целях привлечения врачей-специалистов в государственные медицинские организации, подведомственные Министерству здравоохранения Ростовской области и расположенные на территории города </w:t>
      </w:r>
      <w:r w:rsidR="00B12B9A" w:rsidRPr="007D2AFB">
        <w:rPr>
          <w:rFonts w:ascii="Times New Roman" w:hAnsi="Times New Roman"/>
          <w:sz w:val="28"/>
          <w:szCs w:val="28"/>
        </w:rPr>
        <w:t>Волгодонска.</w:t>
      </w:r>
    </w:p>
    <w:p w:rsidR="007D2AFB" w:rsidRDefault="00B74DD1" w:rsidP="007F37D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2AFB">
        <w:rPr>
          <w:sz w:val="28"/>
          <w:szCs w:val="28"/>
        </w:rPr>
        <w:t>3.5. Обеспечивает прием и направление в министерство труда и социального развития Ростовской области заявлений и документов на предоставление</w:t>
      </w:r>
      <w:r w:rsidR="00DD0FA3" w:rsidRPr="00DD0FA3">
        <w:rPr>
          <w:sz w:val="28"/>
          <w:szCs w:val="28"/>
        </w:rPr>
        <w:t xml:space="preserve"> </w:t>
      </w:r>
      <w:r w:rsidR="00DD0FA3">
        <w:rPr>
          <w:sz w:val="28"/>
          <w:szCs w:val="28"/>
        </w:rPr>
        <w:t>денежных выплат гражданам, принимающим (принимавшим) участие в специальной военной операции, а также членам семей погибших (умерших) граждан, принимавших участие в специальной военной операции в соответствии с нормативно-правовыми актами Ростовской области.</w:t>
      </w:r>
    </w:p>
    <w:p w:rsidR="0091602C" w:rsidRDefault="0091602C" w:rsidP="007F37D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D90461">
        <w:rPr>
          <w:sz w:val="28"/>
          <w:szCs w:val="28"/>
        </w:rPr>
        <w:t xml:space="preserve">Обеспечивает прием заявлений и документов </w:t>
      </w:r>
      <w:proofErr w:type="gramStart"/>
      <w:r w:rsidR="00D90461">
        <w:rPr>
          <w:sz w:val="28"/>
          <w:szCs w:val="28"/>
        </w:rPr>
        <w:t xml:space="preserve">для принятия решения о </w:t>
      </w:r>
      <w:r w:rsidR="00716DBD">
        <w:rPr>
          <w:sz w:val="28"/>
          <w:szCs w:val="28"/>
        </w:rPr>
        <w:t xml:space="preserve">наличии права на </w:t>
      </w:r>
      <w:r>
        <w:rPr>
          <w:sz w:val="28"/>
          <w:szCs w:val="28"/>
        </w:rPr>
        <w:t>бесплатны</w:t>
      </w:r>
      <w:r w:rsidR="00716DBD">
        <w:rPr>
          <w:sz w:val="28"/>
          <w:szCs w:val="28"/>
        </w:rPr>
        <w:t>е</w:t>
      </w:r>
      <w:r>
        <w:rPr>
          <w:sz w:val="28"/>
          <w:szCs w:val="28"/>
        </w:rPr>
        <w:t xml:space="preserve"> путев</w:t>
      </w:r>
      <w:r w:rsidR="00716DBD">
        <w:rPr>
          <w:sz w:val="28"/>
          <w:szCs w:val="28"/>
        </w:rPr>
        <w:t>ки</w:t>
      </w:r>
      <w:r>
        <w:rPr>
          <w:sz w:val="28"/>
          <w:szCs w:val="28"/>
        </w:rPr>
        <w:t xml:space="preserve"> для детей в организации</w:t>
      </w:r>
      <w:proofErr w:type="gramEnd"/>
      <w:r>
        <w:rPr>
          <w:sz w:val="28"/>
          <w:szCs w:val="28"/>
        </w:rPr>
        <w:t xml:space="preserve"> отдыха детей и их оздоровления.</w:t>
      </w:r>
    </w:p>
    <w:p w:rsidR="005D0CE5" w:rsidRPr="00B74DD1" w:rsidRDefault="00FF24B4" w:rsidP="007F37D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74DD1">
        <w:rPr>
          <w:rFonts w:ascii="Times New Roman" w:hAnsi="Times New Roman"/>
          <w:sz w:val="28"/>
          <w:szCs w:val="28"/>
        </w:rPr>
        <w:t>3.</w:t>
      </w:r>
      <w:r w:rsidR="009B0958">
        <w:rPr>
          <w:rFonts w:ascii="Times New Roman" w:hAnsi="Times New Roman"/>
          <w:sz w:val="28"/>
          <w:szCs w:val="28"/>
        </w:rPr>
        <w:t>7</w:t>
      </w:r>
      <w:r w:rsidR="005D0CE5" w:rsidRPr="00B74DD1">
        <w:rPr>
          <w:rFonts w:ascii="Times New Roman" w:hAnsi="Times New Roman"/>
          <w:sz w:val="28"/>
          <w:szCs w:val="28"/>
        </w:rPr>
        <w:t xml:space="preserve">. </w:t>
      </w:r>
      <w:r w:rsidRPr="00B74DD1">
        <w:rPr>
          <w:rFonts w:ascii="Times New Roman" w:hAnsi="Times New Roman"/>
          <w:bCs/>
          <w:sz w:val="28"/>
          <w:szCs w:val="28"/>
          <w:lang w:eastAsia="ru-RU"/>
        </w:rPr>
        <w:t>Осуществляет информирование граждан о порядке предоставления мер социальной поддержки:</w:t>
      </w:r>
    </w:p>
    <w:p w:rsidR="00FF24B4" w:rsidRPr="00B74DD1" w:rsidRDefault="00FF24B4" w:rsidP="007F37D7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74DD1">
        <w:rPr>
          <w:sz w:val="28"/>
          <w:szCs w:val="28"/>
          <w:lang w:eastAsia="ru-RU"/>
        </w:rPr>
        <w:t>- ведет прием;</w:t>
      </w:r>
    </w:p>
    <w:p w:rsidR="00FF24B4" w:rsidRPr="003A3CE3" w:rsidRDefault="00FF24B4" w:rsidP="007F37D7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74DD1">
        <w:rPr>
          <w:sz w:val="28"/>
          <w:szCs w:val="28"/>
          <w:lang w:eastAsia="ru-RU"/>
        </w:rPr>
        <w:t xml:space="preserve">- </w:t>
      </w:r>
      <w:r w:rsidRPr="00B74DD1">
        <w:rPr>
          <w:bCs/>
          <w:sz w:val="28"/>
          <w:szCs w:val="28"/>
          <w:lang w:eastAsia="ru-RU"/>
        </w:rPr>
        <w:t>осуществляет</w:t>
      </w:r>
      <w:r w:rsidRPr="003A3CE3">
        <w:rPr>
          <w:bCs/>
          <w:sz w:val="28"/>
          <w:szCs w:val="28"/>
          <w:lang w:eastAsia="ru-RU"/>
        </w:rPr>
        <w:t xml:space="preserve"> консультирование в телефонном режиме;</w:t>
      </w:r>
    </w:p>
    <w:p w:rsidR="00FF24B4" w:rsidRPr="003A3CE3" w:rsidRDefault="00FF24B4" w:rsidP="007F37D7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A3CE3">
        <w:rPr>
          <w:sz w:val="28"/>
          <w:szCs w:val="28"/>
          <w:lang w:eastAsia="ru-RU"/>
        </w:rPr>
        <w:t xml:space="preserve">- </w:t>
      </w:r>
      <w:r w:rsidRPr="003A3CE3">
        <w:rPr>
          <w:bCs/>
          <w:sz w:val="28"/>
          <w:szCs w:val="28"/>
          <w:lang w:eastAsia="ru-RU"/>
        </w:rPr>
        <w:t>рассматривает устные и письменные обращения;</w:t>
      </w:r>
    </w:p>
    <w:p w:rsidR="00FF24B4" w:rsidRPr="003A3CE3" w:rsidRDefault="00FF24B4" w:rsidP="007D2AFB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A3CE3">
        <w:rPr>
          <w:bCs/>
          <w:sz w:val="28"/>
          <w:szCs w:val="28"/>
          <w:lang w:eastAsia="ru-RU"/>
        </w:rPr>
        <w:t xml:space="preserve">- </w:t>
      </w:r>
      <w:r w:rsidR="000F51A0" w:rsidRPr="003A3CE3">
        <w:rPr>
          <w:bCs/>
          <w:sz w:val="28"/>
          <w:szCs w:val="28"/>
          <w:lang w:eastAsia="ru-RU"/>
        </w:rPr>
        <w:t>ведет работу со средствами массовой информации;</w:t>
      </w:r>
    </w:p>
    <w:p w:rsidR="000F51A0" w:rsidRPr="003A3CE3" w:rsidRDefault="000F51A0" w:rsidP="007D2AFB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A3CE3">
        <w:rPr>
          <w:bCs/>
          <w:sz w:val="28"/>
          <w:szCs w:val="28"/>
          <w:lang w:eastAsia="ru-RU"/>
        </w:rPr>
        <w:t>- готовит информационные материалы о мерах социальной поддержки и организует их распространение;</w:t>
      </w:r>
    </w:p>
    <w:p w:rsidR="000F51A0" w:rsidRPr="003A3CE3" w:rsidRDefault="000F51A0" w:rsidP="00FF24B4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A3CE3">
        <w:rPr>
          <w:bCs/>
          <w:sz w:val="28"/>
          <w:szCs w:val="28"/>
          <w:lang w:eastAsia="ru-RU"/>
        </w:rPr>
        <w:t xml:space="preserve">- </w:t>
      </w:r>
      <w:r w:rsidR="000C4B98" w:rsidRPr="003A3CE3">
        <w:rPr>
          <w:bCs/>
          <w:sz w:val="28"/>
          <w:szCs w:val="28"/>
          <w:lang w:eastAsia="ru-RU"/>
        </w:rPr>
        <w:t>размещает</w:t>
      </w:r>
      <w:r w:rsidR="00BC47A3" w:rsidRPr="003A3CE3">
        <w:rPr>
          <w:bCs/>
          <w:sz w:val="28"/>
          <w:szCs w:val="28"/>
          <w:lang w:eastAsia="ru-RU"/>
        </w:rPr>
        <w:t xml:space="preserve"> информаци</w:t>
      </w:r>
      <w:r w:rsidR="000C4B98" w:rsidRPr="003A3CE3">
        <w:rPr>
          <w:bCs/>
          <w:sz w:val="28"/>
          <w:szCs w:val="28"/>
          <w:lang w:eastAsia="ru-RU"/>
        </w:rPr>
        <w:t>ю</w:t>
      </w:r>
      <w:r w:rsidR="00BC47A3" w:rsidRPr="003A3CE3">
        <w:rPr>
          <w:bCs/>
          <w:sz w:val="28"/>
          <w:szCs w:val="28"/>
          <w:lang w:eastAsia="ru-RU"/>
        </w:rPr>
        <w:t xml:space="preserve"> на официальном сайте</w:t>
      </w:r>
      <w:r w:rsidR="00C168E2" w:rsidRPr="003A3CE3">
        <w:rPr>
          <w:bCs/>
          <w:sz w:val="28"/>
          <w:szCs w:val="28"/>
          <w:lang w:eastAsia="ru-RU"/>
        </w:rPr>
        <w:t xml:space="preserve"> Департамента и </w:t>
      </w:r>
      <w:r w:rsidR="00C168E2" w:rsidRPr="003A3CE3">
        <w:rPr>
          <w:sz w:val="28"/>
          <w:szCs w:val="28"/>
        </w:rPr>
        <w:t xml:space="preserve">официальных страницах </w:t>
      </w:r>
      <w:r w:rsidR="00BC47A3" w:rsidRPr="003A3CE3">
        <w:rPr>
          <w:bCs/>
          <w:sz w:val="28"/>
          <w:szCs w:val="28"/>
          <w:lang w:eastAsia="ru-RU"/>
        </w:rPr>
        <w:t>Департамента</w:t>
      </w:r>
      <w:r w:rsidR="00C168E2" w:rsidRPr="003A3CE3">
        <w:rPr>
          <w:bCs/>
          <w:sz w:val="28"/>
          <w:szCs w:val="28"/>
          <w:lang w:eastAsia="ru-RU"/>
        </w:rPr>
        <w:t xml:space="preserve"> в сети Интернет.</w:t>
      </w:r>
    </w:p>
    <w:p w:rsidR="00A749A8" w:rsidRPr="003A3CE3" w:rsidRDefault="00FF24B4" w:rsidP="00FF24B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3.</w:t>
      </w:r>
      <w:r w:rsidR="009B0958">
        <w:rPr>
          <w:rFonts w:ascii="Times New Roman" w:hAnsi="Times New Roman"/>
          <w:sz w:val="28"/>
          <w:szCs w:val="28"/>
        </w:rPr>
        <w:t>8</w:t>
      </w:r>
      <w:r w:rsidR="00A749A8" w:rsidRPr="003A3CE3">
        <w:rPr>
          <w:rFonts w:ascii="Times New Roman" w:hAnsi="Times New Roman"/>
          <w:sz w:val="28"/>
          <w:szCs w:val="28"/>
        </w:rPr>
        <w:t xml:space="preserve">. Формирует личные дела получателей мер социальной поддержки, </w:t>
      </w:r>
      <w:r w:rsidR="00A749A8" w:rsidRPr="003A3CE3">
        <w:rPr>
          <w:rFonts w:ascii="Times New Roman" w:hAnsi="Times New Roman"/>
          <w:sz w:val="28"/>
          <w:szCs w:val="28"/>
        </w:rPr>
        <w:lastRenderedPageBreak/>
        <w:t>обеспечивает их хранение</w:t>
      </w:r>
      <w:r w:rsidR="00FA6EC0" w:rsidRPr="003A3CE3">
        <w:rPr>
          <w:rFonts w:ascii="Times New Roman" w:hAnsi="Times New Roman"/>
          <w:sz w:val="28"/>
          <w:szCs w:val="28"/>
        </w:rPr>
        <w:t>.</w:t>
      </w:r>
    </w:p>
    <w:p w:rsidR="00A749A8" w:rsidRPr="003A3CE3" w:rsidRDefault="00FF24B4" w:rsidP="00A749A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A3CE3">
        <w:rPr>
          <w:rFonts w:ascii="Times New Roman" w:hAnsi="Times New Roman"/>
          <w:sz w:val="28"/>
          <w:szCs w:val="28"/>
        </w:rPr>
        <w:t>3.</w:t>
      </w:r>
      <w:r w:rsidR="009B0958">
        <w:rPr>
          <w:rFonts w:ascii="Times New Roman" w:hAnsi="Times New Roman"/>
          <w:sz w:val="28"/>
          <w:szCs w:val="28"/>
        </w:rPr>
        <w:t>9</w:t>
      </w:r>
      <w:r w:rsidR="00A749A8" w:rsidRPr="003A3CE3">
        <w:rPr>
          <w:rFonts w:ascii="Times New Roman" w:hAnsi="Times New Roman"/>
          <w:sz w:val="28"/>
          <w:szCs w:val="28"/>
        </w:rPr>
        <w:t xml:space="preserve">. </w:t>
      </w:r>
      <w:r w:rsidR="00FA6EC0" w:rsidRPr="003A3C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Осуществляет </w:t>
      </w:r>
      <w:proofErr w:type="gramStart"/>
      <w:r w:rsidR="00FA6EC0" w:rsidRPr="003A3CE3">
        <w:rPr>
          <w:rFonts w:ascii="Times New Roman" w:eastAsia="Times New Roman" w:hAnsi="Times New Roman"/>
          <w:bCs/>
          <w:sz w:val="28"/>
          <w:szCs w:val="28"/>
          <w:lang w:eastAsia="ru-RU"/>
        </w:rPr>
        <w:t>наполнение</w:t>
      </w:r>
      <w:proofErr w:type="gramEnd"/>
      <w:r w:rsidR="00FA6EC0" w:rsidRPr="003A3C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ведение базы данных получателей мер социальной поддержки в АИС «ОРСРН РО» «Регистр-Юг».</w:t>
      </w:r>
    </w:p>
    <w:p w:rsidR="005D0CE5" w:rsidRPr="003A3CE3" w:rsidRDefault="00FF24B4" w:rsidP="00FF24B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3.</w:t>
      </w:r>
      <w:r w:rsidR="009B0958">
        <w:rPr>
          <w:rFonts w:ascii="Times New Roman" w:hAnsi="Times New Roman"/>
          <w:sz w:val="28"/>
          <w:szCs w:val="28"/>
        </w:rPr>
        <w:t>10</w:t>
      </w:r>
      <w:r w:rsidR="005D0CE5" w:rsidRPr="003A3CE3">
        <w:rPr>
          <w:rFonts w:ascii="Times New Roman" w:hAnsi="Times New Roman"/>
          <w:sz w:val="28"/>
          <w:szCs w:val="28"/>
        </w:rPr>
        <w:t>. Составляет и направляет заявки на финансирование мер социальной поддержки</w:t>
      </w:r>
      <w:r w:rsidRPr="003A3CE3">
        <w:rPr>
          <w:rFonts w:ascii="Times New Roman" w:hAnsi="Times New Roman"/>
          <w:sz w:val="28"/>
          <w:szCs w:val="28"/>
        </w:rPr>
        <w:t xml:space="preserve">. </w:t>
      </w:r>
    </w:p>
    <w:p w:rsidR="00135853" w:rsidRPr="003A3CE3" w:rsidRDefault="00FF24B4" w:rsidP="00FF24B4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A3CE3">
        <w:rPr>
          <w:sz w:val="28"/>
          <w:szCs w:val="28"/>
        </w:rPr>
        <w:t>3.</w:t>
      </w:r>
      <w:r w:rsidR="009B0958">
        <w:rPr>
          <w:sz w:val="28"/>
          <w:szCs w:val="28"/>
        </w:rPr>
        <w:t>11</w:t>
      </w:r>
      <w:r w:rsidRPr="003A3CE3">
        <w:rPr>
          <w:sz w:val="28"/>
          <w:szCs w:val="28"/>
        </w:rPr>
        <w:t xml:space="preserve">. Готовит </w:t>
      </w:r>
      <w:r w:rsidR="00135853" w:rsidRPr="003A3CE3">
        <w:rPr>
          <w:sz w:val="28"/>
          <w:szCs w:val="28"/>
          <w:lang w:eastAsia="ru-RU"/>
        </w:rPr>
        <w:t>описи (списки, ведомости) для перечисления денежных средств на лицевые счета граждан в кредитных учреждениях, доставки почтовыми и доставочными предприятиями</w:t>
      </w:r>
      <w:r w:rsidRPr="003A3CE3">
        <w:rPr>
          <w:sz w:val="28"/>
          <w:szCs w:val="28"/>
          <w:lang w:eastAsia="ru-RU"/>
        </w:rPr>
        <w:t>.</w:t>
      </w:r>
      <w:r w:rsidR="00135853" w:rsidRPr="003A3CE3">
        <w:rPr>
          <w:bCs/>
          <w:sz w:val="28"/>
          <w:szCs w:val="28"/>
          <w:lang w:eastAsia="ru-RU"/>
        </w:rPr>
        <w:t xml:space="preserve"> </w:t>
      </w:r>
    </w:p>
    <w:p w:rsidR="00FF24B4" w:rsidRPr="003A3CE3" w:rsidRDefault="00FF24B4" w:rsidP="00041516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A3CE3">
        <w:rPr>
          <w:sz w:val="28"/>
          <w:szCs w:val="28"/>
        </w:rPr>
        <w:t>3.1</w:t>
      </w:r>
      <w:r w:rsidR="009B0958">
        <w:rPr>
          <w:sz w:val="28"/>
          <w:szCs w:val="28"/>
        </w:rPr>
        <w:t>2</w:t>
      </w:r>
      <w:r w:rsidR="00041516" w:rsidRPr="003A3CE3">
        <w:rPr>
          <w:sz w:val="28"/>
          <w:szCs w:val="28"/>
        </w:rPr>
        <w:t>. Формирует отчеты о выплаченных суммах мер социальной поддержки.</w:t>
      </w:r>
    </w:p>
    <w:p w:rsidR="00135853" w:rsidRPr="003A3CE3" w:rsidRDefault="00FF24B4" w:rsidP="00041516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A3CE3">
        <w:rPr>
          <w:bCs/>
          <w:sz w:val="28"/>
          <w:szCs w:val="28"/>
          <w:lang w:eastAsia="ru-RU"/>
        </w:rPr>
        <w:t>3.1</w:t>
      </w:r>
      <w:r w:rsidR="009B0958">
        <w:rPr>
          <w:bCs/>
          <w:sz w:val="28"/>
          <w:szCs w:val="28"/>
          <w:lang w:eastAsia="ru-RU"/>
        </w:rPr>
        <w:t>3</w:t>
      </w:r>
      <w:r w:rsidRPr="003A3CE3">
        <w:rPr>
          <w:bCs/>
          <w:sz w:val="28"/>
          <w:szCs w:val="28"/>
          <w:lang w:eastAsia="ru-RU"/>
        </w:rPr>
        <w:t xml:space="preserve">. </w:t>
      </w:r>
      <w:r w:rsidR="00135853" w:rsidRPr="003A3CE3">
        <w:rPr>
          <w:bCs/>
          <w:sz w:val="28"/>
          <w:szCs w:val="28"/>
          <w:lang w:eastAsia="ru-RU"/>
        </w:rPr>
        <w:t>Осуществляет взаимодействие с организациями</w:t>
      </w:r>
      <w:r w:rsidRPr="003A3CE3">
        <w:rPr>
          <w:bCs/>
          <w:sz w:val="28"/>
          <w:szCs w:val="28"/>
          <w:lang w:eastAsia="ru-RU"/>
        </w:rPr>
        <w:t>, участвующими в предоставлении мер социальной поддержки.</w:t>
      </w:r>
    </w:p>
    <w:p w:rsidR="00041516" w:rsidRPr="003A3CE3" w:rsidRDefault="00041516" w:rsidP="00B23751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3.1</w:t>
      </w:r>
      <w:r w:rsidR="009B0958">
        <w:rPr>
          <w:sz w:val="28"/>
          <w:szCs w:val="28"/>
        </w:rPr>
        <w:t>4</w:t>
      </w:r>
      <w:r w:rsidRPr="003A3CE3">
        <w:rPr>
          <w:sz w:val="28"/>
          <w:szCs w:val="28"/>
        </w:rPr>
        <w:t>. Реализует мероприятия по переходу к предоставлению государственных и муниципальных услуг в электронном виде.</w:t>
      </w:r>
    </w:p>
    <w:p w:rsidR="00C92AD9" w:rsidRPr="003A3CE3" w:rsidRDefault="00C92AD9" w:rsidP="00B2375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A3CE3">
        <w:rPr>
          <w:bCs/>
          <w:sz w:val="28"/>
          <w:szCs w:val="28"/>
          <w:lang w:eastAsia="ru-RU"/>
        </w:rPr>
        <w:t>3.1</w:t>
      </w:r>
      <w:r w:rsidR="009B0958">
        <w:rPr>
          <w:bCs/>
          <w:sz w:val="28"/>
          <w:szCs w:val="28"/>
          <w:lang w:eastAsia="ru-RU"/>
        </w:rPr>
        <w:t>5</w:t>
      </w:r>
      <w:r w:rsidRPr="003A3CE3">
        <w:rPr>
          <w:bCs/>
          <w:sz w:val="28"/>
          <w:szCs w:val="28"/>
          <w:lang w:eastAsia="ru-RU"/>
        </w:rPr>
        <w:t xml:space="preserve">. </w:t>
      </w:r>
      <w:r w:rsidR="00FA6EC0" w:rsidRPr="003A3CE3">
        <w:rPr>
          <w:bCs/>
          <w:sz w:val="28"/>
          <w:szCs w:val="28"/>
          <w:lang w:eastAsia="ru-RU"/>
        </w:rPr>
        <w:t>Осуществляет сопровождение деятельности</w:t>
      </w:r>
      <w:r w:rsidRPr="003A3CE3">
        <w:rPr>
          <w:bCs/>
          <w:sz w:val="28"/>
          <w:szCs w:val="28"/>
          <w:lang w:eastAsia="ru-RU"/>
        </w:rPr>
        <w:t>:</w:t>
      </w:r>
    </w:p>
    <w:p w:rsidR="00FA6EC0" w:rsidRPr="003A3CE3" w:rsidRDefault="00C92AD9" w:rsidP="00B2375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A3CE3">
        <w:rPr>
          <w:bCs/>
          <w:sz w:val="28"/>
          <w:szCs w:val="28"/>
          <w:lang w:eastAsia="ru-RU"/>
        </w:rPr>
        <w:t>- к</w:t>
      </w:r>
      <w:r w:rsidR="00FA6EC0" w:rsidRPr="003A3CE3">
        <w:rPr>
          <w:bCs/>
          <w:sz w:val="28"/>
          <w:szCs w:val="28"/>
          <w:lang w:eastAsia="ru-RU"/>
        </w:rPr>
        <w:t>омиссии по оказанию государственной</w:t>
      </w:r>
      <w:r w:rsidRPr="003A3CE3">
        <w:rPr>
          <w:bCs/>
          <w:sz w:val="28"/>
          <w:szCs w:val="28"/>
          <w:lang w:eastAsia="ru-RU"/>
        </w:rPr>
        <w:t xml:space="preserve"> социальной помощи;</w:t>
      </w:r>
    </w:p>
    <w:p w:rsidR="00C92AD9" w:rsidRPr="003A3CE3" w:rsidRDefault="00EC56F9" w:rsidP="00B2375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A3CE3">
        <w:rPr>
          <w:bCs/>
          <w:sz w:val="28"/>
          <w:szCs w:val="28"/>
          <w:lang w:eastAsia="ru-RU"/>
        </w:rPr>
        <w:t xml:space="preserve">- </w:t>
      </w:r>
      <w:r w:rsidR="00BE4A84" w:rsidRPr="003A3CE3">
        <w:rPr>
          <w:sz w:val="28"/>
          <w:szCs w:val="28"/>
        </w:rPr>
        <w:t xml:space="preserve">совета </w:t>
      </w:r>
      <w:r w:rsidR="00BE4A84" w:rsidRPr="003A3CE3">
        <w:rPr>
          <w:bCs/>
          <w:sz w:val="28"/>
          <w:szCs w:val="28"/>
        </w:rPr>
        <w:t>по опеке над гражданами, признанными судом недееспособными, попечительству над гражданами, ограниченными судом в дееспособности, патронажу над совершеннолетними дееспособными гражданами, которые по состоянию здоровья не могут самостоятельно осуществлять и защищать свои права и исполнять свои обязанности</w:t>
      </w:r>
      <w:r w:rsidRPr="003A3CE3">
        <w:rPr>
          <w:sz w:val="28"/>
          <w:szCs w:val="28"/>
        </w:rPr>
        <w:t>;</w:t>
      </w:r>
    </w:p>
    <w:p w:rsidR="00C92AD9" w:rsidRPr="003A3CE3" w:rsidRDefault="00C92AD9" w:rsidP="00B2375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A3CE3">
        <w:rPr>
          <w:bCs/>
          <w:sz w:val="28"/>
          <w:szCs w:val="28"/>
          <w:lang w:eastAsia="ru-RU"/>
        </w:rPr>
        <w:t>- городской постоянной комиссии по восстановлению прав реабилитированных жертв политических репрессий</w:t>
      </w:r>
      <w:r w:rsidR="004104B8" w:rsidRPr="003A3CE3">
        <w:rPr>
          <w:bCs/>
          <w:sz w:val="28"/>
          <w:szCs w:val="28"/>
          <w:lang w:eastAsia="ru-RU"/>
        </w:rPr>
        <w:t>;</w:t>
      </w:r>
    </w:p>
    <w:p w:rsidR="00BE4A84" w:rsidRPr="003A3CE3" w:rsidRDefault="00BE4A84" w:rsidP="00B23751">
      <w:pPr>
        <w:tabs>
          <w:tab w:val="left" w:pos="5985"/>
        </w:tabs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-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</w:r>
      <w:r w:rsidR="002D51AB" w:rsidRPr="003A3CE3">
        <w:rPr>
          <w:sz w:val="28"/>
          <w:szCs w:val="28"/>
        </w:rPr>
        <w:t>.</w:t>
      </w:r>
    </w:p>
    <w:p w:rsidR="00C92AD9" w:rsidRPr="003A3CE3" w:rsidRDefault="00C92AD9" w:rsidP="00B2375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A3CE3">
        <w:rPr>
          <w:bCs/>
          <w:sz w:val="28"/>
          <w:szCs w:val="28"/>
          <w:lang w:eastAsia="ru-RU"/>
        </w:rPr>
        <w:t>3.1</w:t>
      </w:r>
      <w:r w:rsidR="009B0958">
        <w:rPr>
          <w:bCs/>
          <w:sz w:val="28"/>
          <w:szCs w:val="28"/>
          <w:lang w:eastAsia="ru-RU"/>
        </w:rPr>
        <w:t>6</w:t>
      </w:r>
      <w:r w:rsidRPr="003A3CE3">
        <w:rPr>
          <w:bCs/>
          <w:sz w:val="28"/>
          <w:szCs w:val="28"/>
          <w:lang w:eastAsia="ru-RU"/>
        </w:rPr>
        <w:t>. Принимает участие в работе</w:t>
      </w:r>
      <w:r w:rsidR="00243C77" w:rsidRPr="003A3CE3">
        <w:rPr>
          <w:bCs/>
          <w:sz w:val="28"/>
          <w:szCs w:val="28"/>
          <w:lang w:eastAsia="ru-RU"/>
        </w:rPr>
        <w:t xml:space="preserve"> </w:t>
      </w:r>
      <w:r w:rsidR="00B23751" w:rsidRPr="003A3CE3">
        <w:rPr>
          <w:bCs/>
          <w:sz w:val="28"/>
          <w:szCs w:val="28"/>
          <w:lang w:eastAsia="ru-RU"/>
        </w:rPr>
        <w:t xml:space="preserve">городских </w:t>
      </w:r>
      <w:r w:rsidR="00243C77" w:rsidRPr="003A3CE3">
        <w:rPr>
          <w:bCs/>
          <w:sz w:val="28"/>
          <w:szCs w:val="28"/>
          <w:lang w:eastAsia="ru-RU"/>
        </w:rPr>
        <w:t>комиссий и советов в рамках своих полномочий</w:t>
      </w:r>
      <w:r w:rsidR="00B23751" w:rsidRPr="003A3CE3">
        <w:rPr>
          <w:bCs/>
          <w:sz w:val="28"/>
          <w:szCs w:val="28"/>
          <w:lang w:eastAsia="ru-RU"/>
        </w:rPr>
        <w:t>.</w:t>
      </w:r>
    </w:p>
    <w:p w:rsidR="00F579D4" w:rsidRPr="003A3CE3" w:rsidRDefault="00F579D4" w:rsidP="00B23751">
      <w:pPr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A3CE3">
        <w:rPr>
          <w:bCs/>
          <w:sz w:val="28"/>
          <w:szCs w:val="28"/>
          <w:lang w:eastAsia="ru-RU"/>
        </w:rPr>
        <w:lastRenderedPageBreak/>
        <w:t>3.1</w:t>
      </w:r>
      <w:r w:rsidR="009B0958">
        <w:rPr>
          <w:bCs/>
          <w:sz w:val="28"/>
          <w:szCs w:val="28"/>
          <w:lang w:eastAsia="ru-RU"/>
        </w:rPr>
        <w:t>7</w:t>
      </w:r>
      <w:r w:rsidRPr="003A3CE3">
        <w:rPr>
          <w:bCs/>
          <w:sz w:val="28"/>
          <w:szCs w:val="28"/>
          <w:lang w:eastAsia="ru-RU"/>
        </w:rPr>
        <w:t>. Реализует мероприятия по подготовке и празднованию очередной годовщины Победы в Великой Отечественной войне.</w:t>
      </w:r>
    </w:p>
    <w:p w:rsidR="005D0CE5" w:rsidRPr="003A3CE3" w:rsidRDefault="00F579D4" w:rsidP="00B2375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3.1</w:t>
      </w:r>
      <w:r w:rsidR="009B0958">
        <w:rPr>
          <w:rFonts w:ascii="Times New Roman" w:hAnsi="Times New Roman"/>
          <w:sz w:val="28"/>
          <w:szCs w:val="28"/>
        </w:rPr>
        <w:t>8</w:t>
      </w:r>
      <w:r w:rsidRPr="003A3CE3">
        <w:rPr>
          <w:rFonts w:ascii="Times New Roman" w:hAnsi="Times New Roman"/>
          <w:sz w:val="28"/>
          <w:szCs w:val="28"/>
        </w:rPr>
        <w:t xml:space="preserve">. </w:t>
      </w:r>
      <w:r w:rsidR="005D0CE5" w:rsidRPr="003A3CE3">
        <w:rPr>
          <w:rFonts w:ascii="Times New Roman" w:hAnsi="Times New Roman"/>
          <w:sz w:val="28"/>
          <w:szCs w:val="28"/>
        </w:rPr>
        <w:t>Организует работу по выявлению и учету семей с детьми, нуждающихся в социальной поддержке:</w:t>
      </w:r>
    </w:p>
    <w:p w:rsidR="005D0CE5" w:rsidRPr="003A3CE3" w:rsidRDefault="005D0CE5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производит сбор, обработку и хранение документированной информации о безнадзорных и беспризорных несовершеннолетних в Ростовской области;</w:t>
      </w:r>
    </w:p>
    <w:p w:rsidR="00F579D4" w:rsidRPr="003A3CE3" w:rsidRDefault="005D0CE5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является оператором единого областного банка данных безнадзорных и беспризорных несовершеннолетних;</w:t>
      </w:r>
    </w:p>
    <w:p w:rsidR="00FA6EC0" w:rsidRPr="003A3CE3" w:rsidRDefault="00F579D4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A3CE3">
        <w:rPr>
          <w:rFonts w:ascii="Times New Roman" w:hAnsi="Times New Roman"/>
          <w:sz w:val="28"/>
          <w:szCs w:val="28"/>
        </w:rPr>
        <w:t>- у</w:t>
      </w:r>
      <w:r w:rsidR="00FA6EC0" w:rsidRPr="003A3CE3">
        <w:rPr>
          <w:rFonts w:ascii="Times New Roman" w:hAnsi="Times New Roman"/>
          <w:bCs/>
          <w:sz w:val="28"/>
          <w:szCs w:val="28"/>
          <w:lang w:eastAsia="ru-RU"/>
        </w:rPr>
        <w:t xml:space="preserve">частвует в проведении </w:t>
      </w:r>
      <w:r w:rsidR="00FA6EC0" w:rsidRPr="003A3CE3">
        <w:rPr>
          <w:rFonts w:ascii="Times New Roman" w:hAnsi="Times New Roman"/>
          <w:spacing w:val="-4"/>
          <w:sz w:val="28"/>
          <w:szCs w:val="28"/>
        </w:rPr>
        <w:t>рейдовых мероприяти</w:t>
      </w:r>
      <w:r w:rsidRPr="003A3CE3">
        <w:rPr>
          <w:rFonts w:ascii="Times New Roman" w:hAnsi="Times New Roman"/>
          <w:spacing w:val="-4"/>
          <w:sz w:val="28"/>
          <w:szCs w:val="28"/>
        </w:rPr>
        <w:t>й</w:t>
      </w:r>
      <w:r w:rsidR="00FA6EC0" w:rsidRPr="003A3CE3">
        <w:rPr>
          <w:rFonts w:ascii="Times New Roman" w:hAnsi="Times New Roman"/>
          <w:spacing w:val="-4"/>
          <w:sz w:val="28"/>
          <w:szCs w:val="28"/>
        </w:rPr>
        <w:t xml:space="preserve"> на территории муниципального образования «Город Волгодонск»</w:t>
      </w:r>
      <w:r w:rsidR="00FA6EC0" w:rsidRPr="003A3CE3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FA6EC0" w:rsidRPr="003A3CE3" w:rsidRDefault="00F579D4" w:rsidP="00F579D4">
      <w:pPr>
        <w:spacing w:line="360" w:lineRule="auto"/>
        <w:ind w:firstLine="709"/>
        <w:jc w:val="both"/>
        <w:rPr>
          <w:sz w:val="28"/>
          <w:szCs w:val="28"/>
        </w:rPr>
      </w:pPr>
      <w:r w:rsidRPr="003A3CE3">
        <w:rPr>
          <w:bCs/>
          <w:sz w:val="28"/>
          <w:szCs w:val="28"/>
          <w:lang w:eastAsia="ru-RU"/>
        </w:rPr>
        <w:t>3.1</w:t>
      </w:r>
      <w:r w:rsidR="009B0958">
        <w:rPr>
          <w:bCs/>
          <w:sz w:val="28"/>
          <w:szCs w:val="28"/>
          <w:lang w:eastAsia="ru-RU"/>
        </w:rPr>
        <w:t>9</w:t>
      </w:r>
      <w:r w:rsidRPr="003A3CE3">
        <w:rPr>
          <w:bCs/>
          <w:sz w:val="28"/>
          <w:szCs w:val="28"/>
          <w:lang w:eastAsia="ru-RU"/>
        </w:rPr>
        <w:t xml:space="preserve">. </w:t>
      </w:r>
      <w:r w:rsidR="00FA6EC0" w:rsidRPr="003A3CE3">
        <w:rPr>
          <w:bCs/>
          <w:sz w:val="28"/>
          <w:szCs w:val="28"/>
          <w:lang w:eastAsia="ru-RU"/>
        </w:rPr>
        <w:t xml:space="preserve">Готовит материалы </w:t>
      </w:r>
      <w:r w:rsidRPr="003A3CE3">
        <w:rPr>
          <w:bCs/>
          <w:sz w:val="28"/>
          <w:szCs w:val="28"/>
          <w:lang w:eastAsia="ru-RU"/>
        </w:rPr>
        <w:t>для</w:t>
      </w:r>
      <w:r w:rsidR="00FA6EC0" w:rsidRPr="003A3CE3">
        <w:rPr>
          <w:bCs/>
          <w:sz w:val="28"/>
          <w:szCs w:val="28"/>
          <w:lang w:eastAsia="ru-RU"/>
        </w:rPr>
        <w:t xml:space="preserve"> рассмотрени</w:t>
      </w:r>
      <w:r w:rsidRPr="003A3CE3">
        <w:rPr>
          <w:bCs/>
          <w:sz w:val="28"/>
          <w:szCs w:val="28"/>
          <w:lang w:eastAsia="ru-RU"/>
        </w:rPr>
        <w:t>я</w:t>
      </w:r>
      <w:r w:rsidR="00FA6EC0" w:rsidRPr="003A3CE3">
        <w:rPr>
          <w:bCs/>
          <w:sz w:val="28"/>
          <w:szCs w:val="28"/>
          <w:lang w:eastAsia="ru-RU"/>
        </w:rPr>
        <w:t xml:space="preserve"> предложений к награждению </w:t>
      </w:r>
      <w:r w:rsidRPr="003A3CE3">
        <w:rPr>
          <w:bCs/>
          <w:sz w:val="28"/>
          <w:szCs w:val="28"/>
          <w:lang w:eastAsia="ru-RU"/>
        </w:rPr>
        <w:t xml:space="preserve">граждан </w:t>
      </w:r>
      <w:r w:rsidR="00CF6BE9" w:rsidRPr="003A3CE3">
        <w:rPr>
          <w:bCs/>
          <w:sz w:val="28"/>
          <w:szCs w:val="28"/>
          <w:lang w:eastAsia="ru-RU"/>
        </w:rPr>
        <w:t>наградами регионального и федерального уровней</w:t>
      </w:r>
      <w:r w:rsidRPr="003A3CE3">
        <w:rPr>
          <w:bCs/>
          <w:sz w:val="28"/>
          <w:szCs w:val="28"/>
          <w:lang w:eastAsia="ru-RU"/>
        </w:rPr>
        <w:t>.</w:t>
      </w:r>
    </w:p>
    <w:p w:rsidR="00F579D4" w:rsidRPr="003A3CE3" w:rsidRDefault="009B0958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3.20</w:t>
      </w:r>
      <w:r w:rsidR="005D0CE5" w:rsidRPr="003A3CE3">
        <w:rPr>
          <w:rFonts w:ascii="Times New Roman" w:hAnsi="Times New Roman"/>
          <w:sz w:val="28"/>
          <w:szCs w:val="28"/>
        </w:rPr>
        <w:t>. Осуществляет возмещение</w:t>
      </w:r>
      <w:r w:rsidR="00F579D4" w:rsidRPr="003A3CE3">
        <w:rPr>
          <w:rFonts w:ascii="Times New Roman" w:hAnsi="Times New Roman"/>
          <w:sz w:val="28"/>
          <w:szCs w:val="28"/>
        </w:rPr>
        <w:t>:</w:t>
      </w:r>
    </w:p>
    <w:p w:rsidR="005D0CE5" w:rsidRPr="003A3CE3" w:rsidRDefault="00F579D4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</w:t>
      </w:r>
      <w:r w:rsidR="005D0CE5" w:rsidRPr="003A3CE3">
        <w:rPr>
          <w:rFonts w:ascii="Times New Roman" w:hAnsi="Times New Roman"/>
          <w:sz w:val="28"/>
          <w:szCs w:val="28"/>
        </w:rPr>
        <w:t xml:space="preserve"> стоимости услуг по погребению умерших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невостребованных и неопознанных трупов специализированным служб</w:t>
      </w:r>
      <w:r w:rsidR="00146610" w:rsidRPr="003A3CE3">
        <w:rPr>
          <w:rFonts w:ascii="Times New Roman" w:hAnsi="Times New Roman"/>
          <w:sz w:val="28"/>
          <w:szCs w:val="28"/>
        </w:rPr>
        <w:t>ам по вопросам похоронного дела;</w:t>
      </w:r>
    </w:p>
    <w:p w:rsidR="005D0CE5" w:rsidRPr="003A3CE3" w:rsidRDefault="005D0CE5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расходов за фактически совершенные поездки на всех видах городского пассажирского транспорта (кроме такси), автомобильном транспорте общего пользования (кроме такси) индивидуальным предпринимателям и организациям, осуществляющим перевозку граждан, пользующихся льготами в соответствии с действующим законодательством;</w:t>
      </w:r>
    </w:p>
    <w:p w:rsidR="005D0CE5" w:rsidRPr="003A3CE3" w:rsidRDefault="005D0CE5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расходов, связанных с лекарственным обеспечением и зубопротезированием граждан, пользующихся льготами в соответствии с действующим законодательством.</w:t>
      </w:r>
    </w:p>
    <w:p w:rsidR="00FA6EC0" w:rsidRPr="003A3CE3" w:rsidRDefault="00FA6EC0" w:rsidP="00F579D4">
      <w:pPr>
        <w:spacing w:line="360" w:lineRule="auto"/>
        <w:ind w:firstLine="709"/>
        <w:rPr>
          <w:bCs/>
          <w:sz w:val="28"/>
          <w:szCs w:val="28"/>
          <w:lang w:eastAsia="ru-RU"/>
        </w:rPr>
      </w:pPr>
      <w:r w:rsidRPr="003A3CE3">
        <w:rPr>
          <w:bCs/>
          <w:sz w:val="28"/>
          <w:szCs w:val="28"/>
          <w:lang w:eastAsia="ru-RU"/>
        </w:rPr>
        <w:t>3.</w:t>
      </w:r>
      <w:r w:rsidR="001541AD">
        <w:rPr>
          <w:bCs/>
          <w:sz w:val="28"/>
          <w:szCs w:val="28"/>
          <w:lang w:eastAsia="ru-RU"/>
        </w:rPr>
        <w:t>21</w:t>
      </w:r>
      <w:r w:rsidRPr="003A3CE3">
        <w:rPr>
          <w:bCs/>
          <w:sz w:val="28"/>
          <w:szCs w:val="28"/>
          <w:lang w:eastAsia="ru-RU"/>
        </w:rPr>
        <w:t>. Ведет учет бланков строгой отчетности</w:t>
      </w:r>
      <w:r w:rsidR="00BC5B2F" w:rsidRPr="003A3CE3">
        <w:rPr>
          <w:bCs/>
          <w:sz w:val="28"/>
          <w:szCs w:val="28"/>
          <w:lang w:eastAsia="ru-RU"/>
        </w:rPr>
        <w:t>.</w:t>
      </w:r>
    </w:p>
    <w:p w:rsidR="005D0CE5" w:rsidRPr="003A3CE3" w:rsidRDefault="005D0CE5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3.</w:t>
      </w:r>
      <w:r w:rsidR="004C5BDF" w:rsidRPr="003A3CE3">
        <w:rPr>
          <w:rFonts w:ascii="Times New Roman" w:hAnsi="Times New Roman"/>
          <w:sz w:val="28"/>
          <w:szCs w:val="28"/>
        </w:rPr>
        <w:t>2</w:t>
      </w:r>
      <w:r w:rsidR="001541AD">
        <w:rPr>
          <w:rFonts w:ascii="Times New Roman" w:hAnsi="Times New Roman"/>
          <w:sz w:val="28"/>
          <w:szCs w:val="28"/>
        </w:rPr>
        <w:t>2</w:t>
      </w:r>
      <w:r w:rsidRPr="003A3CE3">
        <w:rPr>
          <w:rFonts w:ascii="Times New Roman" w:hAnsi="Times New Roman"/>
          <w:sz w:val="28"/>
          <w:szCs w:val="28"/>
        </w:rPr>
        <w:t xml:space="preserve">. Осуществляет реализацию программ и проектов по предоставлению дополнительных мер социальной поддержки отдельным </w:t>
      </w:r>
      <w:r w:rsidRPr="003A3CE3">
        <w:rPr>
          <w:rFonts w:ascii="Times New Roman" w:hAnsi="Times New Roman"/>
          <w:sz w:val="28"/>
          <w:szCs w:val="28"/>
        </w:rPr>
        <w:lastRenderedPageBreak/>
        <w:t xml:space="preserve">категориям </w:t>
      </w:r>
      <w:r w:rsidR="004104B8" w:rsidRPr="003A3CE3">
        <w:rPr>
          <w:rFonts w:ascii="Times New Roman" w:hAnsi="Times New Roman"/>
          <w:sz w:val="28"/>
          <w:szCs w:val="28"/>
        </w:rPr>
        <w:t>граждан</w:t>
      </w:r>
      <w:r w:rsidRPr="003A3CE3">
        <w:rPr>
          <w:rFonts w:ascii="Times New Roman" w:hAnsi="Times New Roman"/>
          <w:sz w:val="28"/>
          <w:szCs w:val="28"/>
        </w:rPr>
        <w:t xml:space="preserve"> города Волгодонска, предусматриваемых муниципальными нормативно-правовыми актами.</w:t>
      </w:r>
    </w:p>
    <w:p w:rsidR="005D0CE5" w:rsidRPr="003A3CE3" w:rsidRDefault="005D0CE5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3.</w:t>
      </w:r>
      <w:r w:rsidR="004C5BDF" w:rsidRPr="003A3CE3">
        <w:rPr>
          <w:rFonts w:ascii="Times New Roman" w:hAnsi="Times New Roman"/>
          <w:sz w:val="28"/>
          <w:szCs w:val="28"/>
        </w:rPr>
        <w:t>2</w:t>
      </w:r>
      <w:r w:rsidR="001541AD">
        <w:rPr>
          <w:rFonts w:ascii="Times New Roman" w:hAnsi="Times New Roman"/>
          <w:sz w:val="28"/>
          <w:szCs w:val="28"/>
        </w:rPr>
        <w:t>3</w:t>
      </w:r>
      <w:r w:rsidRPr="003A3CE3">
        <w:rPr>
          <w:rFonts w:ascii="Times New Roman" w:hAnsi="Times New Roman"/>
          <w:sz w:val="28"/>
          <w:szCs w:val="28"/>
        </w:rPr>
        <w:t>. Участвует в разработке проектов муниципальных правовых актов.</w:t>
      </w:r>
    </w:p>
    <w:p w:rsidR="005D0CE5" w:rsidRPr="003A3CE3" w:rsidRDefault="005D0CE5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3.</w:t>
      </w:r>
      <w:r w:rsidR="004C5BDF" w:rsidRPr="003A3CE3">
        <w:rPr>
          <w:rFonts w:ascii="Times New Roman" w:hAnsi="Times New Roman"/>
          <w:sz w:val="28"/>
          <w:szCs w:val="28"/>
        </w:rPr>
        <w:t>2</w:t>
      </w:r>
      <w:r w:rsidR="001541AD">
        <w:rPr>
          <w:rFonts w:ascii="Times New Roman" w:hAnsi="Times New Roman"/>
          <w:sz w:val="28"/>
          <w:szCs w:val="28"/>
        </w:rPr>
        <w:t>4</w:t>
      </w:r>
      <w:r w:rsidRPr="003A3CE3">
        <w:rPr>
          <w:rFonts w:ascii="Times New Roman" w:hAnsi="Times New Roman"/>
          <w:sz w:val="28"/>
          <w:szCs w:val="28"/>
        </w:rPr>
        <w:t>. Обеспечивает своевременное рассмотрение устных и письменных обращений граждан, принятие по ним решений и направление ответов в установленный законодательством Российской Федерации срок.</w:t>
      </w:r>
    </w:p>
    <w:p w:rsidR="005D0CE5" w:rsidRPr="003A3CE3" w:rsidRDefault="005D0CE5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3.</w:t>
      </w:r>
      <w:r w:rsidR="004C5BDF" w:rsidRPr="003A3CE3">
        <w:rPr>
          <w:rFonts w:ascii="Times New Roman" w:hAnsi="Times New Roman"/>
          <w:sz w:val="28"/>
          <w:szCs w:val="28"/>
        </w:rPr>
        <w:t>2</w:t>
      </w:r>
      <w:r w:rsidR="001541AD">
        <w:rPr>
          <w:rFonts w:ascii="Times New Roman" w:hAnsi="Times New Roman"/>
          <w:sz w:val="28"/>
          <w:szCs w:val="28"/>
        </w:rPr>
        <w:t>5</w:t>
      </w:r>
      <w:r w:rsidRPr="003A3CE3">
        <w:rPr>
          <w:rFonts w:ascii="Times New Roman" w:hAnsi="Times New Roman"/>
          <w:sz w:val="28"/>
          <w:szCs w:val="28"/>
        </w:rPr>
        <w:t>. Обеспечивает в пределах своей компетенции защиту сведений, составляющих государственную тайну.</w:t>
      </w:r>
    </w:p>
    <w:p w:rsidR="005D0CE5" w:rsidRPr="003A3CE3" w:rsidRDefault="005D0CE5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3.</w:t>
      </w:r>
      <w:r w:rsidR="004C5BDF" w:rsidRPr="003A3CE3">
        <w:rPr>
          <w:rFonts w:ascii="Times New Roman" w:hAnsi="Times New Roman"/>
          <w:sz w:val="28"/>
          <w:szCs w:val="28"/>
        </w:rPr>
        <w:t>2</w:t>
      </w:r>
      <w:r w:rsidR="001541AD">
        <w:rPr>
          <w:rFonts w:ascii="Times New Roman" w:hAnsi="Times New Roman"/>
          <w:sz w:val="28"/>
          <w:szCs w:val="28"/>
        </w:rPr>
        <w:t>6</w:t>
      </w:r>
      <w:r w:rsidRPr="003A3CE3">
        <w:rPr>
          <w:rFonts w:ascii="Times New Roman" w:hAnsi="Times New Roman"/>
          <w:sz w:val="28"/>
          <w:szCs w:val="28"/>
        </w:rPr>
        <w:t xml:space="preserve">. Взаимодействует с органами исполнительной власти Ростовской области, органами местного самоуправления муниципального образования </w:t>
      </w:r>
      <w:r w:rsidR="00A749A8" w:rsidRPr="003A3CE3">
        <w:rPr>
          <w:rFonts w:ascii="Times New Roman" w:hAnsi="Times New Roman"/>
          <w:sz w:val="28"/>
          <w:szCs w:val="28"/>
        </w:rPr>
        <w:t>«</w:t>
      </w:r>
      <w:r w:rsidRPr="003A3CE3">
        <w:rPr>
          <w:rFonts w:ascii="Times New Roman" w:hAnsi="Times New Roman"/>
          <w:sz w:val="28"/>
          <w:szCs w:val="28"/>
        </w:rPr>
        <w:t>Город Волгодонск</w:t>
      </w:r>
      <w:r w:rsidR="00A749A8" w:rsidRPr="003A3CE3">
        <w:rPr>
          <w:rFonts w:ascii="Times New Roman" w:hAnsi="Times New Roman"/>
          <w:sz w:val="28"/>
          <w:szCs w:val="28"/>
        </w:rPr>
        <w:t>»</w:t>
      </w:r>
      <w:r w:rsidRPr="003A3CE3">
        <w:rPr>
          <w:rFonts w:ascii="Times New Roman" w:hAnsi="Times New Roman"/>
          <w:sz w:val="28"/>
          <w:szCs w:val="28"/>
        </w:rPr>
        <w:t xml:space="preserve"> в установленной сфере деятельности.</w:t>
      </w:r>
    </w:p>
    <w:p w:rsidR="005D0CE5" w:rsidRPr="003A3CE3" w:rsidRDefault="005D0CE5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3.</w:t>
      </w:r>
      <w:r w:rsidR="004C5BDF" w:rsidRPr="003A3CE3">
        <w:rPr>
          <w:rFonts w:ascii="Times New Roman" w:hAnsi="Times New Roman"/>
          <w:sz w:val="28"/>
          <w:szCs w:val="28"/>
        </w:rPr>
        <w:t>2</w:t>
      </w:r>
      <w:r w:rsidR="001541AD">
        <w:rPr>
          <w:rFonts w:ascii="Times New Roman" w:hAnsi="Times New Roman"/>
          <w:sz w:val="28"/>
          <w:szCs w:val="28"/>
        </w:rPr>
        <w:t>7</w:t>
      </w:r>
      <w:r w:rsidRPr="003A3CE3">
        <w:rPr>
          <w:rFonts w:ascii="Times New Roman" w:hAnsi="Times New Roman"/>
          <w:sz w:val="28"/>
          <w:szCs w:val="28"/>
        </w:rPr>
        <w:t>. Взаимодействует с государственными органами, внебюджетными фондами, предприятиями и учреждениями, общественными организациями.</w:t>
      </w:r>
    </w:p>
    <w:p w:rsidR="005D0CE5" w:rsidRPr="003A3CE3" w:rsidRDefault="005D0CE5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3.</w:t>
      </w:r>
      <w:r w:rsidR="004C5BDF" w:rsidRPr="003A3CE3">
        <w:rPr>
          <w:rFonts w:ascii="Times New Roman" w:hAnsi="Times New Roman"/>
          <w:sz w:val="28"/>
          <w:szCs w:val="28"/>
        </w:rPr>
        <w:t>2</w:t>
      </w:r>
      <w:r w:rsidR="001541AD">
        <w:rPr>
          <w:rFonts w:ascii="Times New Roman" w:hAnsi="Times New Roman"/>
          <w:sz w:val="28"/>
          <w:szCs w:val="28"/>
        </w:rPr>
        <w:t>8</w:t>
      </w:r>
      <w:r w:rsidRPr="003A3CE3">
        <w:rPr>
          <w:rFonts w:ascii="Times New Roman" w:hAnsi="Times New Roman"/>
          <w:sz w:val="28"/>
          <w:szCs w:val="28"/>
        </w:rPr>
        <w:t>. Организует и проводит работу по повышению профессионального уровня работников Департамента, по совершенствованию методов и форм деятельности Департамента.</w:t>
      </w:r>
    </w:p>
    <w:p w:rsidR="005D0CE5" w:rsidRPr="003A3CE3" w:rsidRDefault="005D0CE5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3.</w:t>
      </w:r>
      <w:r w:rsidR="004C5BDF" w:rsidRPr="003A3CE3">
        <w:rPr>
          <w:rFonts w:ascii="Times New Roman" w:hAnsi="Times New Roman"/>
          <w:sz w:val="28"/>
          <w:szCs w:val="28"/>
        </w:rPr>
        <w:t>2</w:t>
      </w:r>
      <w:r w:rsidR="001541AD">
        <w:rPr>
          <w:rFonts w:ascii="Times New Roman" w:hAnsi="Times New Roman"/>
          <w:sz w:val="28"/>
          <w:szCs w:val="28"/>
        </w:rPr>
        <w:t>9</w:t>
      </w:r>
      <w:r w:rsidRPr="003A3CE3">
        <w:rPr>
          <w:rFonts w:ascii="Times New Roman" w:hAnsi="Times New Roman"/>
          <w:sz w:val="28"/>
          <w:szCs w:val="28"/>
        </w:rPr>
        <w:t>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Департамента.</w:t>
      </w:r>
    </w:p>
    <w:p w:rsidR="005D0CE5" w:rsidRPr="003A3CE3" w:rsidRDefault="005D0CE5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3.</w:t>
      </w:r>
      <w:r w:rsidR="001541AD">
        <w:rPr>
          <w:rFonts w:ascii="Times New Roman" w:hAnsi="Times New Roman"/>
          <w:sz w:val="28"/>
          <w:szCs w:val="28"/>
        </w:rPr>
        <w:t>30</w:t>
      </w:r>
      <w:r w:rsidRPr="003A3CE3">
        <w:rPr>
          <w:rFonts w:ascii="Times New Roman" w:hAnsi="Times New Roman"/>
          <w:sz w:val="28"/>
          <w:szCs w:val="28"/>
        </w:rPr>
        <w:t>. Ведет планирование деятельности Департамента.</w:t>
      </w:r>
    </w:p>
    <w:p w:rsidR="005D0CE5" w:rsidRPr="003A3CE3" w:rsidRDefault="005D0CE5" w:rsidP="00F579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3.</w:t>
      </w:r>
      <w:r w:rsidR="001541AD">
        <w:rPr>
          <w:rFonts w:ascii="Times New Roman" w:hAnsi="Times New Roman"/>
          <w:sz w:val="28"/>
          <w:szCs w:val="28"/>
        </w:rPr>
        <w:t>31</w:t>
      </w:r>
      <w:r w:rsidRPr="003A3CE3">
        <w:rPr>
          <w:rFonts w:ascii="Times New Roman" w:hAnsi="Times New Roman"/>
          <w:sz w:val="28"/>
          <w:szCs w:val="28"/>
        </w:rPr>
        <w:t>. Выполняет иные функции, предусмотренные нормативными правовыми актами Российской Федерации, Ростовской области, а также муниципальными правовыми актами.</w:t>
      </w:r>
    </w:p>
    <w:p w:rsidR="005D0CE5" w:rsidRPr="003A3CE3" w:rsidRDefault="005D0CE5" w:rsidP="005D0CE5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D0CE5" w:rsidRPr="003A3CE3" w:rsidRDefault="005D0CE5" w:rsidP="005D0CE5">
      <w:pPr>
        <w:pStyle w:val="ConsPlusNormal"/>
        <w:spacing w:line="36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3A3CE3">
        <w:rPr>
          <w:rFonts w:ascii="Times New Roman" w:hAnsi="Times New Roman"/>
          <w:bCs/>
          <w:sz w:val="28"/>
          <w:szCs w:val="28"/>
        </w:rPr>
        <w:t>4. Права Департамента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4.1. Получать в министерстве труда и социального развития Ростовской области консультативную и методическую помощь.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 xml:space="preserve">4.2. Распоряжаться финансовыми средствами и использовать </w:t>
      </w:r>
      <w:r w:rsidRPr="003A3CE3">
        <w:rPr>
          <w:rFonts w:ascii="Times New Roman" w:hAnsi="Times New Roman"/>
          <w:sz w:val="28"/>
          <w:szCs w:val="28"/>
        </w:rPr>
        <w:lastRenderedPageBreak/>
        <w:t>материальные ресурсы, предоставленные в соответствии с областным законодательством.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4.3. Направлять в министерство труда и социального развития Ростовской области предложения по вопросам осуществления государственных полномочий.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4.4. Принимать решения, давать разъяснения по вопросам, отнесенным к компетенции Департамента, в случае необходимости решения принимаются совместно или по согласованию с другими органами местного самоуправления.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4.5. Запрашивать и получать в установленном порядке от органов местного самоуправления, предприятий, учреждений и организаций независимо от их организационно-правовых форм и ведомственной подчиненности материалы для решения вопросов, входящих в его компетенцию.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4.6. Проводить совещания, конференции, встречи и другие мероприятия по вопросам, входящим в его компетенцию.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4.7. Владеть, пользоваться и распоряжаться закрепленным за Департаментом имуществом в соответствии с назначением этого имущества, с возложенными на Департамент задачами законодательством Российской Федерации и Ростовской области.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4.8. Выступать в качестве муниципального заказчика при размещении заказов на поставки товаров, выполнение работ, оказание услуг за счет бюджетных средств.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4.9. Осуществлять иные полномочия в соответствии с федеральным и областным законодательством, муниципальными правовыми актами.</w:t>
      </w:r>
    </w:p>
    <w:p w:rsidR="005D0CE5" w:rsidRPr="003A3CE3" w:rsidRDefault="005D0CE5" w:rsidP="005D0CE5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D0CE5" w:rsidRPr="003A3CE3" w:rsidRDefault="005D0CE5" w:rsidP="005D0CE5">
      <w:pPr>
        <w:pStyle w:val="ConsPlusNormal"/>
        <w:spacing w:line="36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3A3CE3">
        <w:rPr>
          <w:rFonts w:ascii="Times New Roman" w:hAnsi="Times New Roman"/>
          <w:bCs/>
          <w:sz w:val="28"/>
          <w:szCs w:val="28"/>
        </w:rPr>
        <w:t>5. Организация деятельности Департамента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0CE5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5.1. Департамент возглавляет директор, назначаемый на должность и освобождаемый от должности Главой города Волгодонска.</w:t>
      </w:r>
    </w:p>
    <w:p w:rsidR="00CC4EC8" w:rsidRPr="00CC4EC8" w:rsidRDefault="00CC4EC8" w:rsidP="00AE4A46">
      <w:pPr>
        <w:spacing w:line="360" w:lineRule="auto"/>
        <w:jc w:val="both"/>
      </w:pPr>
      <w:r>
        <w:lastRenderedPageBreak/>
        <w:t xml:space="preserve">            </w:t>
      </w:r>
      <w:r w:rsidRPr="00B74DD1">
        <w:rPr>
          <w:sz w:val="28"/>
          <w:szCs w:val="28"/>
        </w:rPr>
        <w:t>На должность</w:t>
      </w:r>
      <w:r w:rsidRPr="00B74DD1">
        <w:t xml:space="preserve"> </w:t>
      </w:r>
      <w:r w:rsidR="00147E36" w:rsidRPr="00B74DD1">
        <w:rPr>
          <w:sz w:val="28"/>
          <w:szCs w:val="28"/>
        </w:rPr>
        <w:t>д</w:t>
      </w:r>
      <w:r w:rsidRPr="00B74DD1">
        <w:rPr>
          <w:sz w:val="28"/>
          <w:szCs w:val="28"/>
        </w:rPr>
        <w:t>иректора Департамента назначается лицо</w:t>
      </w:r>
      <w:r w:rsidR="00147E36" w:rsidRPr="00B74DD1">
        <w:rPr>
          <w:sz w:val="28"/>
          <w:szCs w:val="28"/>
        </w:rPr>
        <w:t>, соответствующее</w:t>
      </w:r>
      <w:r w:rsidRPr="00B74DD1">
        <w:rPr>
          <w:sz w:val="28"/>
          <w:szCs w:val="28"/>
        </w:rPr>
        <w:t xml:space="preserve"> требованиям</w:t>
      </w:r>
      <w:r w:rsidR="00AE4A46" w:rsidRPr="00B74DD1">
        <w:rPr>
          <w:sz w:val="28"/>
          <w:szCs w:val="28"/>
        </w:rPr>
        <w:t>, предусмотренным законодательством о муниципальной службе в Ростовской области.</w:t>
      </w:r>
      <w:r w:rsidR="00AE4A46">
        <w:rPr>
          <w:sz w:val="28"/>
          <w:szCs w:val="28"/>
        </w:rPr>
        <w:t xml:space="preserve"> 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Директор Департамента несет ответственность за выполнение возложенных на Департамент задач и осуществление им своих функций.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5.2. Директор Департамента: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 xml:space="preserve">5.2.1. </w:t>
      </w:r>
      <w:proofErr w:type="gramStart"/>
      <w:r w:rsidRPr="003A3CE3">
        <w:rPr>
          <w:rFonts w:ascii="Times New Roman" w:hAnsi="Times New Roman"/>
          <w:sz w:val="28"/>
          <w:szCs w:val="28"/>
        </w:rPr>
        <w:t>Подчинен</w:t>
      </w:r>
      <w:proofErr w:type="gramEnd"/>
      <w:r w:rsidRPr="003A3CE3">
        <w:rPr>
          <w:rFonts w:ascii="Times New Roman" w:hAnsi="Times New Roman"/>
          <w:sz w:val="28"/>
          <w:szCs w:val="28"/>
        </w:rPr>
        <w:t xml:space="preserve"> и подотчетен Главе города Волгодонска, курирующему заместителю главы Администрации города Волгодонска, и подотчетен Волгодонской городской Думе.</w:t>
      </w:r>
    </w:p>
    <w:p w:rsidR="00DE4D28" w:rsidRPr="003A3CE3" w:rsidRDefault="00DE4D28" w:rsidP="00DE4D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5.2.</w:t>
      </w:r>
      <w:r w:rsidR="004440C2">
        <w:rPr>
          <w:rFonts w:ascii="Times New Roman" w:hAnsi="Times New Roman"/>
          <w:sz w:val="28"/>
          <w:szCs w:val="28"/>
        </w:rPr>
        <w:t>2</w:t>
      </w:r>
      <w:r w:rsidRPr="003A3CE3">
        <w:rPr>
          <w:rFonts w:ascii="Times New Roman" w:hAnsi="Times New Roman"/>
          <w:sz w:val="28"/>
          <w:szCs w:val="28"/>
        </w:rPr>
        <w:t>. Может иметь одного или двух заместителей, которые назначаются приказом директора Департамента по согласованию с Главой города Волгодонска.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5.2.</w:t>
      </w:r>
      <w:r w:rsidR="004440C2">
        <w:rPr>
          <w:rFonts w:ascii="Times New Roman" w:hAnsi="Times New Roman"/>
          <w:sz w:val="28"/>
          <w:szCs w:val="28"/>
        </w:rPr>
        <w:t>3</w:t>
      </w:r>
      <w:r w:rsidRPr="003A3CE3">
        <w:rPr>
          <w:rFonts w:ascii="Times New Roman" w:hAnsi="Times New Roman"/>
          <w:sz w:val="28"/>
          <w:szCs w:val="28"/>
        </w:rPr>
        <w:t>. Представляет Департамент в отношениях с федеральными и областными органами государственной власти, юридическими и физическими лицами, подписывает договоры, соглашения, иски в суд от имени Департамента, действует от имени Департамента без доверенности.</w:t>
      </w:r>
    </w:p>
    <w:p w:rsidR="004440C2" w:rsidRPr="00B74DD1" w:rsidRDefault="004440C2" w:rsidP="004440C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C20"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>4</w:t>
      </w:r>
      <w:r w:rsidRPr="00232C20">
        <w:rPr>
          <w:rFonts w:ascii="Times New Roman" w:hAnsi="Times New Roman"/>
          <w:sz w:val="28"/>
          <w:szCs w:val="28"/>
        </w:rPr>
        <w:t xml:space="preserve">. Осуществляет взаимодействие с министерством труда и социального развития Ростовской области, органами местного самоуправления города Волгодонска и других муниципальных образований, </w:t>
      </w:r>
      <w:r w:rsidRPr="00B74DD1">
        <w:rPr>
          <w:rFonts w:ascii="Times New Roman" w:hAnsi="Times New Roman"/>
          <w:sz w:val="28"/>
          <w:szCs w:val="28"/>
        </w:rPr>
        <w:t xml:space="preserve">органами государственной власти, гражданами и организациями в пределах своей компетенции. </w:t>
      </w:r>
    </w:p>
    <w:p w:rsidR="00DE4D28" w:rsidRPr="003A3CE3" w:rsidRDefault="00DE4D28" w:rsidP="00DE4D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="004440C2">
        <w:rPr>
          <w:rFonts w:ascii="Times New Roman" w:hAnsi="Times New Roman"/>
          <w:sz w:val="28"/>
          <w:szCs w:val="28"/>
        </w:rPr>
        <w:t>5</w:t>
      </w:r>
      <w:r w:rsidRPr="003A3CE3">
        <w:rPr>
          <w:rFonts w:ascii="Times New Roman" w:hAnsi="Times New Roman"/>
          <w:sz w:val="28"/>
          <w:szCs w:val="28"/>
        </w:rPr>
        <w:t>. Открывает лицевые счета в отделении Федерального казначейства при наличии разрешения финансового органа в кредитном учреждении, распоряжается средствами учреждения с учетом целевого назначения, выдает доверенности.</w:t>
      </w:r>
    </w:p>
    <w:p w:rsidR="00DE4D28" w:rsidRDefault="00DE4D28" w:rsidP="00DE4D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C20">
        <w:rPr>
          <w:rFonts w:ascii="Times New Roman" w:hAnsi="Times New Roman"/>
          <w:sz w:val="28"/>
          <w:szCs w:val="28"/>
        </w:rPr>
        <w:t>5.2.</w:t>
      </w:r>
      <w:r w:rsidR="004440C2">
        <w:rPr>
          <w:rFonts w:ascii="Times New Roman" w:hAnsi="Times New Roman"/>
          <w:sz w:val="28"/>
          <w:szCs w:val="28"/>
        </w:rPr>
        <w:t>6</w:t>
      </w:r>
      <w:r w:rsidRPr="00232C20">
        <w:rPr>
          <w:rFonts w:ascii="Times New Roman" w:hAnsi="Times New Roman"/>
          <w:sz w:val="28"/>
          <w:szCs w:val="28"/>
        </w:rPr>
        <w:t>. Планирует деятельность Департамента.</w:t>
      </w:r>
    </w:p>
    <w:p w:rsidR="00232C20" w:rsidRPr="00B74DD1" w:rsidRDefault="005D0CE5" w:rsidP="00232C2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5.2.</w:t>
      </w:r>
      <w:r w:rsidR="004440C2">
        <w:rPr>
          <w:rFonts w:ascii="Times New Roman" w:hAnsi="Times New Roman"/>
          <w:sz w:val="28"/>
          <w:szCs w:val="28"/>
        </w:rPr>
        <w:t>7</w:t>
      </w:r>
      <w:r w:rsidRPr="003A3CE3">
        <w:rPr>
          <w:rFonts w:ascii="Times New Roman" w:hAnsi="Times New Roman"/>
          <w:sz w:val="28"/>
          <w:szCs w:val="28"/>
        </w:rPr>
        <w:t>. Организует работу Департамента.</w:t>
      </w:r>
      <w:r w:rsidR="00232C20" w:rsidRPr="00232C20">
        <w:rPr>
          <w:rFonts w:ascii="Times New Roman" w:hAnsi="Times New Roman"/>
          <w:sz w:val="28"/>
          <w:szCs w:val="28"/>
        </w:rPr>
        <w:t xml:space="preserve"> </w:t>
      </w:r>
    </w:p>
    <w:p w:rsidR="00DE4D28" w:rsidRPr="003A3CE3" w:rsidRDefault="00DE4D28" w:rsidP="00DE4D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5.2.</w:t>
      </w:r>
      <w:r w:rsidR="004440C2">
        <w:rPr>
          <w:rFonts w:ascii="Times New Roman" w:hAnsi="Times New Roman"/>
          <w:sz w:val="28"/>
          <w:szCs w:val="28"/>
        </w:rPr>
        <w:t>8</w:t>
      </w:r>
      <w:r w:rsidRPr="003A3CE3">
        <w:rPr>
          <w:rFonts w:ascii="Times New Roman" w:hAnsi="Times New Roman"/>
          <w:sz w:val="28"/>
          <w:szCs w:val="28"/>
        </w:rPr>
        <w:t>. Утверждает положения о структурных подразделениях Департамента.</w:t>
      </w:r>
    </w:p>
    <w:p w:rsidR="00DE4D28" w:rsidRPr="003A3CE3" w:rsidRDefault="00DE4D28" w:rsidP="00DE4D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5.2.</w:t>
      </w:r>
      <w:r w:rsidRPr="00B74DD1">
        <w:rPr>
          <w:rFonts w:ascii="Times New Roman" w:hAnsi="Times New Roman"/>
          <w:sz w:val="28"/>
          <w:szCs w:val="28"/>
        </w:rPr>
        <w:t>9</w:t>
      </w:r>
      <w:r w:rsidRPr="003A3CE3">
        <w:rPr>
          <w:rFonts w:ascii="Times New Roman" w:hAnsi="Times New Roman"/>
          <w:sz w:val="28"/>
          <w:szCs w:val="28"/>
        </w:rPr>
        <w:t>. Назначает и увольняет работников Департамента.</w:t>
      </w:r>
    </w:p>
    <w:p w:rsidR="00DE4D28" w:rsidRDefault="00DE4D28" w:rsidP="00DE4D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lastRenderedPageBreak/>
        <w:t>5.2.</w:t>
      </w:r>
      <w:r w:rsidRPr="00B74DD1">
        <w:rPr>
          <w:rFonts w:ascii="Times New Roman" w:hAnsi="Times New Roman"/>
          <w:sz w:val="28"/>
          <w:szCs w:val="28"/>
        </w:rPr>
        <w:t>10</w:t>
      </w:r>
      <w:r w:rsidRPr="003A3CE3">
        <w:rPr>
          <w:rFonts w:ascii="Times New Roman" w:hAnsi="Times New Roman"/>
          <w:sz w:val="28"/>
          <w:szCs w:val="28"/>
        </w:rPr>
        <w:t>. Применяет к работникам Департамента меры поощрения и налагает на них дисциплинарные взыскания в соответствии с действующим законодательством.</w:t>
      </w:r>
    </w:p>
    <w:p w:rsidR="00DE4D28" w:rsidRPr="003A3CE3" w:rsidRDefault="00DE4D28" w:rsidP="00DE4D2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5.2.1</w:t>
      </w:r>
      <w:r>
        <w:rPr>
          <w:rFonts w:ascii="Times New Roman" w:hAnsi="Times New Roman"/>
          <w:sz w:val="28"/>
          <w:szCs w:val="28"/>
        </w:rPr>
        <w:t>1</w:t>
      </w:r>
      <w:r w:rsidRPr="003A3CE3">
        <w:rPr>
          <w:rFonts w:ascii="Times New Roman" w:hAnsi="Times New Roman"/>
          <w:sz w:val="28"/>
          <w:szCs w:val="28"/>
        </w:rPr>
        <w:t>. Дает поручения работникам Департамента и контролирует их исполнение</w:t>
      </w:r>
      <w:r>
        <w:rPr>
          <w:rFonts w:ascii="Times New Roman" w:hAnsi="Times New Roman"/>
          <w:sz w:val="28"/>
          <w:szCs w:val="28"/>
        </w:rPr>
        <w:t>, распределяет обязанности между работниками</w:t>
      </w:r>
      <w:r w:rsidRPr="003A3CE3">
        <w:rPr>
          <w:rFonts w:ascii="Times New Roman" w:hAnsi="Times New Roman"/>
          <w:sz w:val="28"/>
          <w:szCs w:val="28"/>
        </w:rPr>
        <w:t>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5.2.</w:t>
      </w:r>
      <w:r w:rsidR="004440C2">
        <w:rPr>
          <w:rFonts w:ascii="Times New Roman" w:hAnsi="Times New Roman"/>
          <w:sz w:val="28"/>
          <w:szCs w:val="28"/>
        </w:rPr>
        <w:t>12</w:t>
      </w:r>
      <w:r w:rsidRPr="003A3CE3">
        <w:rPr>
          <w:rFonts w:ascii="Times New Roman" w:hAnsi="Times New Roman"/>
          <w:sz w:val="28"/>
          <w:szCs w:val="28"/>
        </w:rPr>
        <w:t>. Обеспечивает соблюдение работниками Департамента норм охраны труда, техники безопасности и пожарной безопасности.</w:t>
      </w:r>
    </w:p>
    <w:p w:rsidR="004440C2" w:rsidRPr="003A3CE3" w:rsidRDefault="004440C2" w:rsidP="004440C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5.2.13. Издает в пределах своей компетенции на основе законодательства Российской Федерации, Ростовской области и муниципальных правовых актов распоряжения и приказы.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5.2.1</w:t>
      </w:r>
      <w:r w:rsidR="004440C2">
        <w:rPr>
          <w:rFonts w:ascii="Times New Roman" w:hAnsi="Times New Roman"/>
          <w:sz w:val="28"/>
          <w:szCs w:val="28"/>
        </w:rPr>
        <w:t>4</w:t>
      </w:r>
      <w:r w:rsidRPr="003A3CE3">
        <w:rPr>
          <w:rFonts w:ascii="Times New Roman" w:hAnsi="Times New Roman"/>
          <w:sz w:val="28"/>
          <w:szCs w:val="28"/>
        </w:rPr>
        <w:t>. Разрабатывает и вносит Главе города Волгодонска проекты правовых актов и иные предложения в пределах своей компетенции.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5.2.1</w:t>
      </w:r>
      <w:r w:rsidR="004440C2">
        <w:rPr>
          <w:rFonts w:ascii="Times New Roman" w:hAnsi="Times New Roman"/>
          <w:sz w:val="28"/>
          <w:szCs w:val="28"/>
        </w:rPr>
        <w:t>5</w:t>
      </w:r>
      <w:r w:rsidRPr="003A3CE3">
        <w:rPr>
          <w:rFonts w:ascii="Times New Roman" w:hAnsi="Times New Roman"/>
          <w:sz w:val="28"/>
          <w:szCs w:val="28"/>
        </w:rPr>
        <w:t>. Рассматривает обращения граждан, ведет прием граждан по вопросам, относящимся к его компетенции.</w:t>
      </w:r>
    </w:p>
    <w:p w:rsidR="00B74DD1" w:rsidRPr="00B74DD1" w:rsidRDefault="00B74DD1" w:rsidP="00B74DD1">
      <w:pPr>
        <w:spacing w:line="360" w:lineRule="auto"/>
        <w:ind w:firstLine="709"/>
        <w:jc w:val="both"/>
        <w:rPr>
          <w:sz w:val="28"/>
          <w:szCs w:val="28"/>
        </w:rPr>
      </w:pPr>
      <w:r w:rsidRPr="00B74DD1">
        <w:rPr>
          <w:sz w:val="28"/>
          <w:szCs w:val="28"/>
        </w:rPr>
        <w:t xml:space="preserve">5.2.16. </w:t>
      </w:r>
      <w:r>
        <w:rPr>
          <w:sz w:val="28"/>
          <w:szCs w:val="28"/>
        </w:rPr>
        <w:t xml:space="preserve">Взаимодействует с </w:t>
      </w:r>
      <w:r w:rsidRPr="00232C20">
        <w:rPr>
          <w:sz w:val="28"/>
          <w:szCs w:val="28"/>
        </w:rPr>
        <w:t>ГБУСОН РО «</w:t>
      </w:r>
      <w:r w:rsidRPr="00232C20">
        <w:rPr>
          <w:sz w:val="28"/>
          <w:szCs w:val="28"/>
          <w:shd w:val="clear" w:color="auto" w:fill="FEFEFE"/>
        </w:rPr>
        <w:t xml:space="preserve">Социально реабилитационный центр для несовершеннолетних </w:t>
      </w:r>
      <w:proofErr w:type="gramStart"/>
      <w:r w:rsidRPr="00232C20">
        <w:rPr>
          <w:sz w:val="28"/>
          <w:szCs w:val="28"/>
          <w:shd w:val="clear" w:color="auto" w:fill="FEFEFE"/>
        </w:rPr>
        <w:t>г</w:t>
      </w:r>
      <w:proofErr w:type="gramEnd"/>
      <w:r w:rsidRPr="00232C20">
        <w:rPr>
          <w:sz w:val="28"/>
          <w:szCs w:val="28"/>
          <w:shd w:val="clear" w:color="auto" w:fill="FEFEFE"/>
        </w:rPr>
        <w:t xml:space="preserve">. Волгодонска», </w:t>
      </w:r>
      <w:r w:rsidRPr="00232C20">
        <w:rPr>
          <w:sz w:val="28"/>
          <w:szCs w:val="28"/>
        </w:rPr>
        <w:t>ГБУСОН РО</w:t>
      </w:r>
      <w:r w:rsidRPr="00232C20">
        <w:rPr>
          <w:sz w:val="28"/>
          <w:szCs w:val="28"/>
          <w:shd w:val="clear" w:color="auto" w:fill="FFFFFF"/>
        </w:rPr>
        <w:t xml:space="preserve"> «Комплексный социальный центр г. Волгодонска», </w:t>
      </w:r>
      <w:r w:rsidRPr="00232C20">
        <w:rPr>
          <w:sz w:val="28"/>
          <w:szCs w:val="28"/>
        </w:rPr>
        <w:t xml:space="preserve">ГБУСОН РО </w:t>
      </w:r>
      <w:r w:rsidRPr="00232C20">
        <w:rPr>
          <w:sz w:val="28"/>
          <w:szCs w:val="28"/>
          <w:shd w:val="clear" w:color="auto" w:fill="FFFFFF"/>
        </w:rPr>
        <w:t>«Волгодонской пансионат для престарелых и инвалидов»</w:t>
      </w:r>
      <w:r>
        <w:rPr>
          <w:sz w:val="28"/>
          <w:szCs w:val="28"/>
          <w:shd w:val="clear" w:color="auto" w:fill="FFFFFF"/>
        </w:rPr>
        <w:t xml:space="preserve"> по вопросам </w:t>
      </w:r>
      <w:r w:rsidRPr="003A3CE3">
        <w:rPr>
          <w:sz w:val="28"/>
          <w:szCs w:val="28"/>
        </w:rPr>
        <w:t>социального обслуживания населения в границах муниципального образования «Город Волгодонск»</w:t>
      </w:r>
      <w:r>
        <w:rPr>
          <w:sz w:val="28"/>
          <w:szCs w:val="28"/>
        </w:rPr>
        <w:t>.</w:t>
      </w:r>
    </w:p>
    <w:p w:rsidR="00232C20" w:rsidRPr="00B74DD1" w:rsidRDefault="00232C20" w:rsidP="00B74DD1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4DD1">
        <w:rPr>
          <w:rFonts w:ascii="Times New Roman" w:hAnsi="Times New Roman"/>
          <w:sz w:val="28"/>
          <w:szCs w:val="28"/>
        </w:rPr>
        <w:t>5.2.1</w:t>
      </w:r>
      <w:r w:rsidR="00B74DD1">
        <w:rPr>
          <w:rFonts w:ascii="Times New Roman" w:hAnsi="Times New Roman"/>
          <w:sz w:val="28"/>
          <w:szCs w:val="28"/>
        </w:rPr>
        <w:t>7</w:t>
      </w:r>
      <w:r w:rsidRPr="00B74DD1">
        <w:rPr>
          <w:rFonts w:ascii="Times New Roman" w:hAnsi="Times New Roman"/>
          <w:sz w:val="28"/>
          <w:szCs w:val="28"/>
        </w:rPr>
        <w:t>. Организует и контролирует деятельность муниципального учреждения</w:t>
      </w:r>
      <w:r w:rsidRPr="003A3CE3">
        <w:rPr>
          <w:rFonts w:ascii="Times New Roman" w:hAnsi="Times New Roman"/>
          <w:sz w:val="28"/>
          <w:szCs w:val="28"/>
        </w:rPr>
        <w:t xml:space="preserve"> «Центр социального обслуживания граждан пожилого возраста и инвалидов № 1 г. Волгодонска».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5.2.1</w:t>
      </w:r>
      <w:r w:rsidR="00B74DD1">
        <w:rPr>
          <w:rFonts w:ascii="Times New Roman" w:hAnsi="Times New Roman"/>
          <w:sz w:val="28"/>
          <w:szCs w:val="28"/>
        </w:rPr>
        <w:t>8</w:t>
      </w:r>
      <w:r w:rsidRPr="003A3CE3">
        <w:rPr>
          <w:rFonts w:ascii="Times New Roman" w:hAnsi="Times New Roman"/>
          <w:sz w:val="28"/>
          <w:szCs w:val="28"/>
        </w:rPr>
        <w:t>. Осуществляет другие полномочия и решает иные вопросы в соответствии с законодательством Российской Федерации, Ростовской области и муниципальными правовыми актами.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5.2.1</w:t>
      </w:r>
      <w:r w:rsidR="00B74DD1">
        <w:rPr>
          <w:rFonts w:ascii="Times New Roman" w:hAnsi="Times New Roman"/>
          <w:sz w:val="28"/>
          <w:szCs w:val="28"/>
        </w:rPr>
        <w:t>9</w:t>
      </w:r>
      <w:r w:rsidRPr="003A3CE3">
        <w:rPr>
          <w:rFonts w:ascii="Times New Roman" w:hAnsi="Times New Roman"/>
          <w:sz w:val="28"/>
          <w:szCs w:val="28"/>
        </w:rPr>
        <w:t>. В период отсутствия директора Департамента его обязанности исполняет заместитель директора по распоряжению Администрации города Волгодонска.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 xml:space="preserve">5.3. Департамент обеспечивает доступ к информации о своей деятельности в соответствии с положениями Федерального закона от </w:t>
      </w:r>
      <w:r w:rsidRPr="003A3CE3">
        <w:rPr>
          <w:rFonts w:ascii="Times New Roman" w:hAnsi="Times New Roman"/>
          <w:sz w:val="28"/>
          <w:szCs w:val="28"/>
        </w:rPr>
        <w:lastRenderedPageBreak/>
        <w:t>09.02.2009 № 8-ФЗ «Об обеспечении доступа к информации о деятельности государственных органов и органов местного самоуправления», а также Регламентом Администрации города Волгодонска.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5.4. Департамент может осуществлять функции и полномочия учредителя в отношении муниципальных учреждений (далее - Учреждение) в случае, если данные полномочия переданы ему Администрацией города Волгодонска.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К компетенции в качестве учредителя относятся следующие полномочия: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1) рассмотрение и согласование: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плана финансово-хозяйственной деятельности Учреждения;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отчетов о деятельности Учреждения и об использовании его имущества;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решений о распоряжении и списании особо ценного движимого имущества Учреждения;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предложений руководителя Учреждения о совершении крупных сделок;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- предложений руководителя Учреждения о совершении сделок, в совершении которых имеется заинтересованность;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2) рассмотрение и согласование совместно с Комитетом по управлению имуществом города Волгодонска решения о распоряжении и списании недвижимого имущества Учреждения;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3) формирование и утверждение муниципального задания для Учреждения в соответствии с действующим законодательством;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4) определение перечня особо ценного движимого имущества Учреждения, принадлежащего Учреждению на праве оперативного управления, в том числе закрепленного за Учреждением на праве оперативного управления и приобретенного Учреждением за счет средств, выделенных ему Учредителем на приобретение такого имущества;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 xml:space="preserve">5) определение предельно допустимого значения просроченной </w:t>
      </w:r>
      <w:r w:rsidRPr="003A3CE3">
        <w:rPr>
          <w:rFonts w:ascii="Times New Roman" w:hAnsi="Times New Roman"/>
          <w:sz w:val="28"/>
          <w:szCs w:val="28"/>
        </w:rPr>
        <w:lastRenderedPageBreak/>
        <w:t>кредиторской задолженности Учреждения.</w:t>
      </w:r>
    </w:p>
    <w:p w:rsidR="005D0CE5" w:rsidRDefault="005D0CE5" w:rsidP="005D0CE5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D0CE5" w:rsidRPr="003A3CE3" w:rsidRDefault="005D0CE5" w:rsidP="005D0CE5">
      <w:pPr>
        <w:pStyle w:val="ConsPlusNormal"/>
        <w:spacing w:line="36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3A3CE3">
        <w:rPr>
          <w:rFonts w:ascii="Times New Roman" w:hAnsi="Times New Roman"/>
          <w:bCs/>
          <w:sz w:val="28"/>
          <w:szCs w:val="28"/>
        </w:rPr>
        <w:t>6. Заключительные положения</w:t>
      </w:r>
    </w:p>
    <w:p w:rsidR="005D0CE5" w:rsidRPr="003A3CE3" w:rsidRDefault="005D0CE5" w:rsidP="005D0C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0CE5" w:rsidRPr="003A3CE3" w:rsidRDefault="005D0CE5" w:rsidP="00A22E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CE3">
        <w:rPr>
          <w:rFonts w:ascii="Times New Roman" w:hAnsi="Times New Roman"/>
          <w:sz w:val="28"/>
          <w:szCs w:val="28"/>
        </w:rPr>
        <w:t>6.1. Изменения настоящего Положения утверждаются решением Волгодонской городской Думы, принимаемым по представлению Главы города Волгодонска, и регистрируются в установленном порядке.</w:t>
      </w:r>
    </w:p>
    <w:p w:rsidR="005D0CE5" w:rsidRPr="003A3CE3" w:rsidRDefault="005D0CE5" w:rsidP="00A22EC6">
      <w:pPr>
        <w:spacing w:line="360" w:lineRule="auto"/>
        <w:ind w:firstLine="709"/>
        <w:rPr>
          <w:sz w:val="28"/>
          <w:szCs w:val="28"/>
        </w:rPr>
      </w:pPr>
    </w:p>
    <w:p w:rsidR="005D0CE5" w:rsidRPr="003A3CE3" w:rsidRDefault="005D0CE5" w:rsidP="00A22EC6">
      <w:pPr>
        <w:spacing w:line="360" w:lineRule="auto"/>
        <w:ind w:right="5499"/>
        <w:jc w:val="both"/>
        <w:rPr>
          <w:sz w:val="28"/>
          <w:szCs w:val="28"/>
        </w:rPr>
      </w:pPr>
    </w:p>
    <w:p w:rsidR="005D0CE5" w:rsidRPr="003A3CE3" w:rsidRDefault="005D0CE5" w:rsidP="00A22EC6">
      <w:pPr>
        <w:spacing w:line="360" w:lineRule="auto"/>
        <w:ind w:right="5499"/>
        <w:jc w:val="both"/>
        <w:rPr>
          <w:sz w:val="28"/>
          <w:szCs w:val="28"/>
        </w:rPr>
      </w:pPr>
    </w:p>
    <w:p w:rsidR="005D0CE5" w:rsidRPr="003A3CE3" w:rsidRDefault="005D0CE5" w:rsidP="00A22EC6">
      <w:pPr>
        <w:spacing w:line="360" w:lineRule="auto"/>
        <w:ind w:right="5499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Председатель</w:t>
      </w:r>
    </w:p>
    <w:p w:rsidR="005D0CE5" w:rsidRPr="003A3CE3" w:rsidRDefault="005D0CE5" w:rsidP="00A22EC6">
      <w:pPr>
        <w:spacing w:line="360" w:lineRule="auto"/>
        <w:ind w:right="84"/>
        <w:jc w:val="both"/>
        <w:rPr>
          <w:sz w:val="28"/>
          <w:szCs w:val="28"/>
        </w:rPr>
      </w:pPr>
      <w:r w:rsidRPr="003A3CE3">
        <w:rPr>
          <w:sz w:val="28"/>
          <w:szCs w:val="28"/>
        </w:rPr>
        <w:t>Волгодонской городской Думы                                                     С.Н. Ладанов</w:t>
      </w:r>
      <w:r w:rsidRPr="003A3CE3">
        <w:rPr>
          <w:sz w:val="28"/>
          <w:szCs w:val="28"/>
        </w:rPr>
        <w:tab/>
      </w:r>
      <w:r w:rsidRPr="003A3CE3">
        <w:rPr>
          <w:sz w:val="28"/>
          <w:szCs w:val="28"/>
        </w:rPr>
        <w:tab/>
        <w:t xml:space="preserve">  </w:t>
      </w:r>
    </w:p>
    <w:p w:rsidR="00B14C96" w:rsidRPr="003A3CE3" w:rsidRDefault="00B14C96" w:rsidP="00A22EC6">
      <w:pPr>
        <w:spacing w:line="360" w:lineRule="auto"/>
        <w:ind w:right="84"/>
        <w:jc w:val="both"/>
        <w:rPr>
          <w:sz w:val="28"/>
          <w:szCs w:val="28"/>
        </w:rPr>
      </w:pPr>
    </w:p>
    <w:p w:rsidR="00B14C96" w:rsidRPr="003A3CE3" w:rsidRDefault="00B14C96" w:rsidP="005D0CE5">
      <w:pPr>
        <w:ind w:right="84"/>
        <w:jc w:val="both"/>
        <w:rPr>
          <w:sz w:val="28"/>
          <w:szCs w:val="28"/>
        </w:rPr>
      </w:pPr>
    </w:p>
    <w:p w:rsidR="00B14C96" w:rsidRPr="003A3CE3" w:rsidRDefault="00B14C96" w:rsidP="005D0CE5">
      <w:pPr>
        <w:ind w:right="84"/>
        <w:jc w:val="both"/>
        <w:rPr>
          <w:sz w:val="28"/>
          <w:szCs w:val="28"/>
        </w:rPr>
      </w:pPr>
    </w:p>
    <w:p w:rsidR="00B14C96" w:rsidRPr="003A3CE3" w:rsidRDefault="00B14C96" w:rsidP="005D0CE5">
      <w:pPr>
        <w:ind w:right="84"/>
        <w:jc w:val="both"/>
        <w:rPr>
          <w:sz w:val="28"/>
          <w:szCs w:val="28"/>
        </w:rPr>
      </w:pPr>
    </w:p>
    <w:p w:rsidR="00B14C96" w:rsidRPr="003A3CE3" w:rsidRDefault="00B14C96" w:rsidP="005D0CE5">
      <w:pPr>
        <w:ind w:right="84"/>
        <w:jc w:val="both"/>
        <w:rPr>
          <w:sz w:val="28"/>
          <w:szCs w:val="28"/>
        </w:rPr>
      </w:pPr>
    </w:p>
    <w:p w:rsidR="00B14C96" w:rsidRPr="003A3CE3" w:rsidRDefault="00B14C96" w:rsidP="005D0CE5">
      <w:pPr>
        <w:ind w:right="84"/>
        <w:jc w:val="both"/>
        <w:rPr>
          <w:sz w:val="28"/>
          <w:szCs w:val="28"/>
        </w:rPr>
      </w:pPr>
    </w:p>
    <w:p w:rsidR="00B14C96" w:rsidRPr="003A3CE3" w:rsidRDefault="00B14C96" w:rsidP="005D0CE5">
      <w:pPr>
        <w:ind w:right="84"/>
        <w:jc w:val="both"/>
        <w:rPr>
          <w:sz w:val="28"/>
          <w:szCs w:val="28"/>
        </w:rPr>
      </w:pPr>
    </w:p>
    <w:p w:rsidR="00B14C96" w:rsidRDefault="00B14C96" w:rsidP="005D0CE5">
      <w:pPr>
        <w:ind w:right="84"/>
        <w:jc w:val="both"/>
        <w:rPr>
          <w:sz w:val="28"/>
          <w:szCs w:val="28"/>
        </w:rPr>
      </w:pPr>
    </w:p>
    <w:p w:rsidR="00B14C96" w:rsidRDefault="00B14C96" w:rsidP="005D0CE5">
      <w:pPr>
        <w:ind w:right="84"/>
        <w:jc w:val="both"/>
        <w:rPr>
          <w:sz w:val="28"/>
          <w:szCs w:val="28"/>
        </w:rPr>
      </w:pPr>
    </w:p>
    <w:p w:rsidR="00B14C96" w:rsidRDefault="00B14C96" w:rsidP="005D0CE5">
      <w:pPr>
        <w:ind w:right="84"/>
        <w:jc w:val="both"/>
        <w:rPr>
          <w:sz w:val="28"/>
          <w:szCs w:val="28"/>
        </w:rPr>
      </w:pPr>
    </w:p>
    <w:p w:rsidR="00B14C96" w:rsidRDefault="00B14C96" w:rsidP="005D0CE5">
      <w:pPr>
        <w:ind w:right="84"/>
        <w:jc w:val="both"/>
        <w:rPr>
          <w:sz w:val="28"/>
          <w:szCs w:val="28"/>
        </w:rPr>
      </w:pPr>
    </w:p>
    <w:p w:rsidR="00B14C96" w:rsidRDefault="00B14C96" w:rsidP="005D0CE5">
      <w:pPr>
        <w:ind w:right="84"/>
        <w:jc w:val="both"/>
        <w:rPr>
          <w:sz w:val="28"/>
          <w:szCs w:val="28"/>
        </w:rPr>
      </w:pPr>
    </w:p>
    <w:p w:rsidR="00B14C96" w:rsidRDefault="00B14C96" w:rsidP="005D0CE5">
      <w:pPr>
        <w:ind w:right="84"/>
        <w:jc w:val="both"/>
        <w:rPr>
          <w:sz w:val="28"/>
          <w:szCs w:val="28"/>
        </w:rPr>
      </w:pPr>
    </w:p>
    <w:p w:rsidR="00B14C96" w:rsidRDefault="00B14C96" w:rsidP="005D0CE5">
      <w:pPr>
        <w:ind w:right="84"/>
        <w:jc w:val="both"/>
        <w:rPr>
          <w:sz w:val="28"/>
          <w:szCs w:val="28"/>
        </w:rPr>
      </w:pPr>
    </w:p>
    <w:p w:rsidR="00B14C96" w:rsidRDefault="00B14C96" w:rsidP="005D0CE5">
      <w:pPr>
        <w:ind w:right="84"/>
        <w:jc w:val="both"/>
        <w:rPr>
          <w:sz w:val="28"/>
          <w:szCs w:val="28"/>
        </w:rPr>
      </w:pPr>
    </w:p>
    <w:p w:rsidR="00B14C96" w:rsidRDefault="00B14C96" w:rsidP="005D0CE5">
      <w:pPr>
        <w:ind w:right="84"/>
        <w:jc w:val="both"/>
        <w:rPr>
          <w:sz w:val="28"/>
          <w:szCs w:val="28"/>
        </w:rPr>
      </w:pPr>
    </w:p>
    <w:p w:rsidR="00B14C96" w:rsidRDefault="00B14C96" w:rsidP="005D0CE5">
      <w:pPr>
        <w:ind w:right="84"/>
        <w:jc w:val="both"/>
        <w:rPr>
          <w:sz w:val="28"/>
          <w:szCs w:val="28"/>
        </w:rPr>
      </w:pPr>
    </w:p>
    <w:p w:rsidR="00B14C96" w:rsidRDefault="00B14C96" w:rsidP="005D0CE5">
      <w:pPr>
        <w:ind w:right="84"/>
        <w:jc w:val="both"/>
        <w:rPr>
          <w:sz w:val="28"/>
          <w:szCs w:val="28"/>
        </w:rPr>
      </w:pPr>
    </w:p>
    <w:p w:rsidR="00B14C96" w:rsidRDefault="00B14C96" w:rsidP="005D0CE5">
      <w:pPr>
        <w:ind w:right="84"/>
        <w:jc w:val="both"/>
        <w:rPr>
          <w:sz w:val="28"/>
          <w:szCs w:val="28"/>
        </w:rPr>
      </w:pPr>
    </w:p>
    <w:p w:rsidR="00B05BD3" w:rsidRDefault="00B05BD3" w:rsidP="00B14C96">
      <w:pPr>
        <w:pStyle w:val="ConsPlusNormal"/>
        <w:spacing w:line="360" w:lineRule="auto"/>
        <w:ind w:left="5103" w:firstLine="0"/>
        <w:jc w:val="both"/>
        <w:rPr>
          <w:rFonts w:ascii="Times New Roman" w:hAnsi="Times New Roman"/>
          <w:sz w:val="28"/>
          <w:szCs w:val="28"/>
        </w:rPr>
      </w:pPr>
    </w:p>
    <w:p w:rsidR="00B05BD3" w:rsidRDefault="00B05BD3" w:rsidP="00B14C96">
      <w:pPr>
        <w:pStyle w:val="ConsPlusNormal"/>
        <w:spacing w:line="360" w:lineRule="auto"/>
        <w:ind w:left="5103" w:firstLine="0"/>
        <w:jc w:val="both"/>
        <w:rPr>
          <w:rFonts w:ascii="Times New Roman" w:hAnsi="Times New Roman"/>
          <w:sz w:val="28"/>
          <w:szCs w:val="28"/>
        </w:rPr>
      </w:pPr>
    </w:p>
    <w:p w:rsidR="00B05BD3" w:rsidRDefault="00B05BD3" w:rsidP="00B14C96">
      <w:pPr>
        <w:pStyle w:val="ConsPlusNormal"/>
        <w:spacing w:line="360" w:lineRule="auto"/>
        <w:ind w:left="5103" w:firstLine="0"/>
        <w:jc w:val="both"/>
        <w:rPr>
          <w:rFonts w:ascii="Times New Roman" w:hAnsi="Times New Roman"/>
          <w:sz w:val="28"/>
          <w:szCs w:val="28"/>
        </w:rPr>
      </w:pPr>
    </w:p>
    <w:p w:rsidR="00B05BD3" w:rsidRDefault="00B05BD3" w:rsidP="00B14C96">
      <w:pPr>
        <w:pStyle w:val="ConsPlusNormal"/>
        <w:spacing w:line="360" w:lineRule="auto"/>
        <w:ind w:left="5103" w:firstLine="0"/>
        <w:jc w:val="both"/>
        <w:rPr>
          <w:rFonts w:ascii="Times New Roman" w:hAnsi="Times New Roman"/>
          <w:sz w:val="28"/>
          <w:szCs w:val="28"/>
        </w:rPr>
      </w:pPr>
    </w:p>
    <w:p w:rsidR="00B05BD3" w:rsidRDefault="00B05BD3" w:rsidP="00B14C96">
      <w:pPr>
        <w:pStyle w:val="ConsPlusNormal"/>
        <w:spacing w:line="360" w:lineRule="auto"/>
        <w:ind w:left="5103" w:firstLine="0"/>
        <w:jc w:val="both"/>
        <w:rPr>
          <w:rFonts w:ascii="Times New Roman" w:hAnsi="Times New Roman"/>
          <w:sz w:val="28"/>
          <w:szCs w:val="28"/>
        </w:rPr>
      </w:pPr>
    </w:p>
    <w:p w:rsidR="00B14C96" w:rsidRDefault="00B14C96" w:rsidP="00B14C96">
      <w:pPr>
        <w:pStyle w:val="ConsPlusNormal"/>
        <w:spacing w:line="360" w:lineRule="auto"/>
        <w:ind w:left="5103" w:firstLine="0"/>
        <w:jc w:val="both"/>
        <w:rPr>
          <w:rFonts w:ascii="Times New Roman" w:hAnsi="Times New Roman"/>
          <w:sz w:val="28"/>
          <w:szCs w:val="28"/>
        </w:rPr>
      </w:pPr>
      <w:r w:rsidRPr="00CD58A1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8C062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58A1">
        <w:rPr>
          <w:rFonts w:ascii="Times New Roman" w:hAnsi="Times New Roman"/>
          <w:sz w:val="28"/>
          <w:szCs w:val="28"/>
        </w:rPr>
        <w:t>к решению Волгодонской городской Думы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0CE5">
        <w:rPr>
          <w:rFonts w:ascii="Times New Roman" w:hAnsi="Times New Roman"/>
          <w:sz w:val="28"/>
          <w:szCs w:val="28"/>
        </w:rPr>
        <w:t>«Об утверждении Положения о Департаменте труда и социального развития Администрации города Волгодонска в новой редакции и его</w:t>
      </w:r>
      <w:r w:rsidR="00B4718C">
        <w:rPr>
          <w:rFonts w:ascii="Times New Roman" w:hAnsi="Times New Roman"/>
          <w:sz w:val="28"/>
          <w:szCs w:val="28"/>
        </w:rPr>
        <w:t> </w:t>
      </w:r>
      <w:r w:rsidRPr="005D0CE5">
        <w:rPr>
          <w:rFonts w:ascii="Times New Roman" w:hAnsi="Times New Roman"/>
          <w:sz w:val="28"/>
          <w:szCs w:val="28"/>
        </w:rPr>
        <w:t>структуры</w:t>
      </w:r>
      <w:r w:rsidRPr="00CD58A1">
        <w:rPr>
          <w:rFonts w:ascii="Times New Roman" w:hAnsi="Times New Roman"/>
          <w:sz w:val="28"/>
          <w:szCs w:val="28"/>
        </w:rPr>
        <w:t>» от </w:t>
      </w:r>
      <w:r>
        <w:rPr>
          <w:rFonts w:ascii="Times New Roman" w:hAnsi="Times New Roman"/>
          <w:sz w:val="28"/>
          <w:szCs w:val="28"/>
        </w:rPr>
        <w:t>__________________</w:t>
      </w:r>
      <w:r w:rsidRPr="00CD58A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______</w:t>
      </w:r>
    </w:p>
    <w:p w:rsidR="00B14C96" w:rsidRDefault="00B14C96" w:rsidP="00B14C96"/>
    <w:p w:rsidR="00B14C96" w:rsidRDefault="00B14C96" w:rsidP="00B14C96"/>
    <w:p w:rsidR="00B14C96" w:rsidRDefault="00B14C96" w:rsidP="00B14C96">
      <w:pPr>
        <w:spacing w:after="120" w:line="360" w:lineRule="auto"/>
        <w:ind w:right="84"/>
        <w:jc w:val="center"/>
        <w:rPr>
          <w:sz w:val="28"/>
          <w:szCs w:val="28"/>
        </w:rPr>
      </w:pPr>
    </w:p>
    <w:p w:rsidR="00B14C96" w:rsidRDefault="00B14C96" w:rsidP="00B14C96">
      <w:pPr>
        <w:spacing w:after="120" w:line="360" w:lineRule="auto"/>
        <w:ind w:right="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Структура </w:t>
      </w:r>
    </w:p>
    <w:p w:rsidR="00B14C96" w:rsidRDefault="00B14C96" w:rsidP="00B14C96">
      <w:pPr>
        <w:spacing w:after="120" w:line="360" w:lineRule="auto"/>
        <w:ind w:right="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Департамента </w:t>
      </w:r>
      <w:r w:rsidRPr="007D02B3">
        <w:rPr>
          <w:sz w:val="28"/>
          <w:szCs w:val="28"/>
        </w:rPr>
        <w:t xml:space="preserve">труда и социального развития </w:t>
      </w:r>
    </w:p>
    <w:p w:rsidR="00B14C96" w:rsidRDefault="00B14C96" w:rsidP="00B14C96">
      <w:pPr>
        <w:spacing w:after="120" w:line="360" w:lineRule="auto"/>
        <w:ind w:right="84"/>
        <w:jc w:val="center"/>
        <w:rPr>
          <w:sz w:val="28"/>
          <w:szCs w:val="28"/>
        </w:rPr>
      </w:pPr>
      <w:r w:rsidRPr="007D02B3">
        <w:rPr>
          <w:sz w:val="28"/>
          <w:szCs w:val="28"/>
        </w:rPr>
        <w:t>Администрации города Волгодонска</w:t>
      </w:r>
    </w:p>
    <w:p w:rsidR="00B14C96" w:rsidRPr="00B14C96" w:rsidRDefault="00B14C96" w:rsidP="00B14C96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14C96" w:rsidRDefault="00F61EF1" w:rsidP="00B14C96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056" style="position:absolute;left:0;text-align:left;margin-left:-17.35pt;margin-top:5.1pt;width:496.55pt;height:353.55pt;z-index:251691008" coordorigin="1558,8856" coordsize="9931,7071">
            <v:rect id="_x0000_s1026" style="position:absolute;left:5606;top:8856;width:2337;height:515">
              <v:textbox>
                <w:txbxContent>
                  <w:p w:rsidR="001541AD" w:rsidRPr="00B14C96" w:rsidRDefault="001541AD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14C96">
                      <w:rPr>
                        <w:sz w:val="28"/>
                        <w:szCs w:val="28"/>
                      </w:rPr>
                      <w:t>Директор</w:t>
                    </w:r>
                  </w:p>
                </w:txbxContent>
              </v:textbox>
            </v:rect>
            <v:rect id="_x0000_s1027" style="position:absolute;left:1762;top:9595;width:3116;height:470">
              <v:textbox>
                <w:txbxContent>
                  <w:p w:rsidR="001541AD" w:rsidRPr="00B14C96" w:rsidRDefault="001541AD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14C96">
                      <w:rPr>
                        <w:sz w:val="28"/>
                        <w:szCs w:val="28"/>
                      </w:rPr>
                      <w:t>Заместитель директора</w:t>
                    </w:r>
                  </w:p>
                </w:txbxContent>
              </v:textbox>
            </v:rect>
            <v:rect id="_x0000_s1028" style="position:absolute;left:5274;top:9595;width:3116;height:470">
              <v:textbox>
                <w:txbxContent>
                  <w:p w:rsidR="001541AD" w:rsidRPr="00B14C96" w:rsidRDefault="001541AD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14C96">
                      <w:rPr>
                        <w:sz w:val="28"/>
                        <w:szCs w:val="28"/>
                      </w:rPr>
                      <w:t>Заместитель директора</w:t>
                    </w:r>
                  </w:p>
                </w:txbxContent>
              </v:textbox>
            </v:rect>
            <v:rect id="_x0000_s1029" style="position:absolute;left:1762;top:10315;width:3116;height:823">
              <v:textbox>
                <w:txbxContent>
                  <w:p w:rsidR="001541AD" w:rsidRPr="00B14C96" w:rsidRDefault="001541AD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 по делам ветеранов и инвалидов</w:t>
                    </w:r>
                  </w:p>
                </w:txbxContent>
              </v:textbox>
            </v:rect>
            <v:rect id="_x0000_s1030" style="position:absolute;left:1762;top:11395;width:3116;height:823">
              <v:textbox>
                <w:txbxContent>
                  <w:p w:rsidR="001541AD" w:rsidRPr="00B14C96" w:rsidRDefault="001541AD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 субсидий и льгот</w:t>
                    </w:r>
                  </w:p>
                </w:txbxContent>
              </v:textbox>
            </v:rect>
            <v:rect id="_x0000_s1031" style="position:absolute;left:5272;top:10315;width:3116;height:1807">
              <v:textbox>
                <w:txbxContent>
                  <w:p w:rsidR="001541AD" w:rsidRPr="00B14C96" w:rsidRDefault="001541AD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 информационного обеспечения и контроля исполнения регламентов</w:t>
                    </w:r>
                  </w:p>
                </w:txbxContent>
              </v:textbox>
            </v:rect>
            <v:rect id="_x0000_s1032" style="position:absolute;left:5272;top:12385;width:3116;height:781">
              <v:textbox>
                <w:txbxContent>
                  <w:p w:rsidR="001541AD" w:rsidRPr="00B14C96" w:rsidRDefault="001541AD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 адресных пособий</w:t>
                    </w:r>
                  </w:p>
                </w:txbxContent>
              </v:textbox>
            </v:rect>
            <v:rect id="_x0000_s1033" style="position:absolute;left:5272;top:13405;width:3116;height:525">
              <v:textbox>
                <w:txbxContent>
                  <w:p w:rsidR="001541AD" w:rsidRPr="00B14C96" w:rsidRDefault="001541AD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 семьи и детства</w:t>
                    </w:r>
                  </w:p>
                </w:txbxContent>
              </v:textbox>
            </v:rect>
            <v:rect id="_x0000_s1034" style="position:absolute;left:8512;top:10315;width:2773;height:1176">
              <v:textbox>
                <w:txbxContent>
                  <w:p w:rsidR="001541AD" w:rsidRPr="00B14C96" w:rsidRDefault="001541AD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Административно-хозяйственный отдел</w:t>
                    </w:r>
                  </w:p>
                </w:txbxContent>
              </v:textbox>
            </v:rect>
            <v:rect id="_x0000_s1035" style="position:absolute;left:8512;top:11725;width:2773;height:2145">
              <v:textbox>
                <w:txbxContent>
                  <w:p w:rsidR="001541AD" w:rsidRPr="00B14C96" w:rsidRDefault="001541AD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 администрирования информационных систем и технических средств</w:t>
                    </w:r>
                  </w:p>
                </w:txbxContent>
              </v:textbox>
            </v:rect>
            <v:rect id="_x0000_s1036" style="position:absolute;left:8512;top:14080;width:2773;height:1143">
              <v:textbox>
                <w:txbxContent>
                  <w:p w:rsidR="001541AD" w:rsidRPr="00B14C96" w:rsidRDefault="001541AD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Отдел бухгалтерского учета</w:t>
                    </w:r>
                  </w:p>
                </w:txbxContent>
              </v:textbox>
            </v:rect>
            <v:rect id="_x0000_s1037" style="position:absolute;left:8512;top:15445;width:2773;height:482">
              <v:textbox>
                <w:txbxContent>
                  <w:p w:rsidR="001541AD" w:rsidRPr="00B14C96" w:rsidRDefault="001541AD" w:rsidP="00B14C9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Юрисконсульты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1558;top:9816;width:0;height:2013" o:connectortype="straight"/>
            <v:shape id="_x0000_s1039" type="#_x0000_t32" style="position:absolute;left:1558;top:10668;width:204;height:0" o:connectortype="straight">
              <v:stroke endarrow="block"/>
            </v:shape>
            <v:shape id="_x0000_s1040" type="#_x0000_t32" style="position:absolute;left:1573;top:11830;width:204;height:0" o:connectortype="straight">
              <v:stroke endarrow="block"/>
            </v:shape>
            <v:shape id="_x0000_s1041" type="#_x0000_t32" style="position:absolute;left:1558;top:9816;width:204;height:0" o:connectortype="straight"/>
            <v:shape id="_x0000_s1042" type="#_x0000_t32" style="position:absolute;left:3232;top:9096;width:0;height:499" o:connectortype="straight">
              <v:stroke endarrow="block"/>
            </v:shape>
            <v:shape id="_x0000_s1043" type="#_x0000_t32" style="position:absolute;left:6789;top:9396;width:7;height:199" o:connectortype="straight">
              <v:stroke endarrow="block"/>
            </v:shape>
            <v:shape id="_x0000_s1044" type="#_x0000_t32" style="position:absolute;left:3232;top:9096;width:2374;height:0;flip:x" o:connectortype="straight"/>
            <v:shape id="_x0000_s1045" type="#_x0000_t32" style="position:absolute;left:7945;top:9096;width:3544;height:3;flip:x" o:connectortype="straight"/>
            <v:shape id="_x0000_s1046" type="#_x0000_t32" style="position:absolute;left:5060;top:9818;width:0;height:3855" o:connectortype="straight"/>
            <v:shape id="_x0000_s1047" type="#_x0000_t32" style="position:absolute;left:5060;top:11202;width:204;height:0" o:connectortype="straight">
              <v:stroke endarrow="block"/>
            </v:shape>
            <v:shape id="_x0000_s1048" type="#_x0000_t32" style="position:absolute;left:5075;top:12791;width:204;height:0" o:connectortype="straight">
              <v:stroke endarrow="block"/>
            </v:shape>
            <v:shape id="_x0000_s1049" type="#_x0000_t32" style="position:absolute;left:5060;top:9818;width:204;height:0" o:connectortype="straight"/>
            <v:shape id="_x0000_s1050" type="#_x0000_t32" style="position:absolute;left:5067;top:13673;width:204;height:0" o:connectortype="straight">
              <v:stroke endarrow="block"/>
            </v:shape>
            <v:shape id="_x0000_s1051" type="#_x0000_t32" style="position:absolute;left:11489;top:9096;width:0;height:6586" o:connectortype="straight"/>
            <v:shape id="_x0000_s1052" type="#_x0000_t32" style="position:absolute;left:11285;top:10940;width:204;height:0" o:connectortype="straight">
              <v:stroke startarrow="block"/>
            </v:shape>
            <v:shape id="_x0000_s1053" type="#_x0000_t32" style="position:absolute;left:11285;top:12951;width:204;height:0" o:connectortype="straight">
              <v:stroke startarrow="block"/>
            </v:shape>
            <v:shape id="_x0000_s1054" type="#_x0000_t32" style="position:absolute;left:11285;top:14677;width:204;height:0" o:connectortype="straight">
              <v:stroke startarrow="block"/>
            </v:shape>
            <v:shape id="_x0000_s1055" type="#_x0000_t32" style="position:absolute;left:11285;top:15682;width:204;height:0" o:connectortype="straight">
              <v:stroke startarrow="block"/>
            </v:shape>
          </v:group>
        </w:pict>
      </w:r>
    </w:p>
    <w:p w:rsidR="00B14C96" w:rsidRDefault="00B14C96" w:rsidP="00B14C96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14C96" w:rsidRDefault="00B14C96" w:rsidP="00B14C96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Default="00B14C96" w:rsidP="00B14C96"/>
    <w:p w:rsidR="00B14C96" w:rsidRPr="00B14C96" w:rsidRDefault="00B14C96" w:rsidP="00782BE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8278F">
        <w:rPr>
          <w:rFonts w:ascii="Times New Roman" w:hAnsi="Times New Roman"/>
          <w:sz w:val="28"/>
          <w:szCs w:val="28"/>
        </w:rPr>
        <w:t>В структуру Департамента</w:t>
      </w:r>
      <w:r w:rsidR="003A3CE3" w:rsidRPr="0008278F">
        <w:rPr>
          <w:rFonts w:ascii="Times New Roman" w:hAnsi="Times New Roman"/>
          <w:sz w:val="28"/>
          <w:szCs w:val="28"/>
        </w:rPr>
        <w:t xml:space="preserve"> вход</w:t>
      </w:r>
      <w:r w:rsidR="00D46A9E" w:rsidRPr="0008278F">
        <w:rPr>
          <w:rFonts w:ascii="Times New Roman" w:hAnsi="Times New Roman"/>
          <w:sz w:val="28"/>
          <w:szCs w:val="28"/>
        </w:rPr>
        <w:t>я</w:t>
      </w:r>
      <w:r w:rsidR="003A3CE3" w:rsidRPr="0008278F">
        <w:rPr>
          <w:rFonts w:ascii="Times New Roman" w:hAnsi="Times New Roman"/>
          <w:sz w:val="28"/>
          <w:szCs w:val="28"/>
        </w:rPr>
        <w:t>т</w:t>
      </w:r>
      <w:r w:rsidRPr="00B14C96">
        <w:rPr>
          <w:rFonts w:ascii="Times New Roman" w:hAnsi="Times New Roman"/>
          <w:sz w:val="28"/>
          <w:szCs w:val="28"/>
        </w:rPr>
        <w:t>: директор; заместители директора; административно-хозяйственный отдел; отдел администрирования информационных систем и технических средств; отдел бухгалтерского учета; отдел информационного обеспечения и контроля исполнения регламентов; отдел по делам ветеранов и инвалидов; отдел субсидий и льгот; отдел адресных пособий; отдел семьи и детства; юрисконсульты.</w:t>
      </w:r>
    </w:p>
    <w:p w:rsidR="00B14C96" w:rsidRPr="00B14C96" w:rsidRDefault="00B14C96" w:rsidP="00782BE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4C96">
        <w:rPr>
          <w:rFonts w:ascii="Times New Roman" w:hAnsi="Times New Roman"/>
          <w:sz w:val="28"/>
          <w:szCs w:val="28"/>
        </w:rPr>
        <w:t>Департамент возглавляет директор.</w:t>
      </w:r>
    </w:p>
    <w:p w:rsidR="00B14C96" w:rsidRPr="00B14C96" w:rsidRDefault="00B14C96" w:rsidP="00782BE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4C96">
        <w:rPr>
          <w:rFonts w:ascii="Times New Roman" w:hAnsi="Times New Roman"/>
          <w:sz w:val="28"/>
          <w:szCs w:val="28"/>
        </w:rPr>
        <w:t>Директору Департамента непосредственно подчиняются: заместители директора; административно-хозяйственный отдел; отдел администрирования информационных систем и технических средств; отдел бухгалтерского учета; юрисконсульты.</w:t>
      </w:r>
    </w:p>
    <w:p w:rsidR="00B14C96" w:rsidRPr="00B14C96" w:rsidRDefault="00B14C96" w:rsidP="00782BE8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14C96">
        <w:rPr>
          <w:rFonts w:ascii="Times New Roman" w:hAnsi="Times New Roman"/>
          <w:sz w:val="28"/>
          <w:szCs w:val="28"/>
        </w:rPr>
        <w:t>Заместителям директора непосредственно подчиняются: отдел информационного обеспечения и контроля исполнения регламентов; отдел по делам ветеранов и инвалидов; отдел субсидий и льгот; отдел адресных пособий; отдел семьи и детства.</w:t>
      </w:r>
    </w:p>
    <w:p w:rsidR="00B14C96" w:rsidRPr="00B14C96" w:rsidRDefault="00B14C96" w:rsidP="00A22EC6">
      <w:pPr>
        <w:spacing w:line="360" w:lineRule="auto"/>
        <w:ind w:right="84" w:firstLine="720"/>
        <w:jc w:val="both"/>
        <w:rPr>
          <w:sz w:val="28"/>
          <w:szCs w:val="28"/>
        </w:rPr>
      </w:pPr>
    </w:p>
    <w:p w:rsidR="00B14C96" w:rsidRPr="00B14C96" w:rsidRDefault="00B14C96" w:rsidP="00A22EC6">
      <w:pPr>
        <w:spacing w:line="360" w:lineRule="auto"/>
        <w:ind w:right="84" w:firstLine="720"/>
        <w:jc w:val="both"/>
        <w:rPr>
          <w:sz w:val="28"/>
          <w:szCs w:val="28"/>
        </w:rPr>
      </w:pPr>
    </w:p>
    <w:p w:rsidR="00B14C96" w:rsidRPr="00B14C96" w:rsidRDefault="00B14C96" w:rsidP="00A22EC6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14C96" w:rsidRDefault="00B14C96" w:rsidP="00B14C96">
      <w:pPr>
        <w:ind w:right="549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B14C96" w:rsidRDefault="00B14C96" w:rsidP="00B14C96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Волгодонской городской Думы                                                     С.Н. Ладанов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B14C96" w:rsidRDefault="00B14C96" w:rsidP="00B14C96">
      <w:pPr>
        <w:ind w:right="84"/>
        <w:jc w:val="both"/>
        <w:rPr>
          <w:sz w:val="28"/>
          <w:szCs w:val="28"/>
        </w:rPr>
      </w:pPr>
    </w:p>
    <w:p w:rsidR="00B14C96" w:rsidRDefault="00B14C96" w:rsidP="00B14C96">
      <w:pPr>
        <w:ind w:right="84"/>
        <w:jc w:val="both"/>
        <w:rPr>
          <w:sz w:val="28"/>
          <w:szCs w:val="28"/>
        </w:rPr>
      </w:pPr>
    </w:p>
    <w:p w:rsidR="00B14C96" w:rsidRDefault="00B14C96" w:rsidP="005D0CE5">
      <w:pPr>
        <w:ind w:right="84"/>
        <w:jc w:val="both"/>
        <w:rPr>
          <w:sz w:val="28"/>
          <w:szCs w:val="28"/>
        </w:rPr>
      </w:pPr>
    </w:p>
    <w:sectPr w:rsidR="00B14C96" w:rsidSect="00733C86">
      <w:head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1AD" w:rsidRDefault="001541AD" w:rsidP="00452677">
      <w:r>
        <w:separator/>
      </w:r>
    </w:p>
  </w:endnote>
  <w:endnote w:type="continuationSeparator" w:id="1">
    <w:p w:rsidR="001541AD" w:rsidRDefault="001541AD" w:rsidP="00452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1AD" w:rsidRDefault="001541AD" w:rsidP="00452677">
      <w:r>
        <w:separator/>
      </w:r>
    </w:p>
  </w:footnote>
  <w:footnote w:type="continuationSeparator" w:id="1">
    <w:p w:rsidR="001541AD" w:rsidRDefault="001541AD" w:rsidP="00452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AD" w:rsidRPr="006B7752" w:rsidRDefault="00F61EF1" w:rsidP="00733C86">
    <w:pPr>
      <w:pStyle w:val="a3"/>
      <w:jc w:val="center"/>
    </w:pPr>
    <w:fldSimple w:instr=" PAGE   \* MERGEFORMAT ">
      <w:r w:rsidR="00B05BD3">
        <w:rPr>
          <w:noProof/>
        </w:rPr>
        <w:t>28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5D0CE5"/>
    <w:rsid w:val="000242E7"/>
    <w:rsid w:val="00041516"/>
    <w:rsid w:val="00055D14"/>
    <w:rsid w:val="0008278F"/>
    <w:rsid w:val="000A5A80"/>
    <w:rsid w:val="000C4B98"/>
    <w:rsid w:val="000D2667"/>
    <w:rsid w:val="000F51A0"/>
    <w:rsid w:val="001100FB"/>
    <w:rsid w:val="00122DD4"/>
    <w:rsid w:val="00135853"/>
    <w:rsid w:val="00146610"/>
    <w:rsid w:val="00147E36"/>
    <w:rsid w:val="001541AD"/>
    <w:rsid w:val="001A09A1"/>
    <w:rsid w:val="001B186F"/>
    <w:rsid w:val="00232C20"/>
    <w:rsid w:val="00236D5A"/>
    <w:rsid w:val="00243C77"/>
    <w:rsid w:val="002765E0"/>
    <w:rsid w:val="002C4A0B"/>
    <w:rsid w:val="002D2379"/>
    <w:rsid w:val="002D51AB"/>
    <w:rsid w:val="002E0FC0"/>
    <w:rsid w:val="003254C7"/>
    <w:rsid w:val="003A3CE3"/>
    <w:rsid w:val="003F5CC6"/>
    <w:rsid w:val="004104B8"/>
    <w:rsid w:val="0042053F"/>
    <w:rsid w:val="00440947"/>
    <w:rsid w:val="004440C2"/>
    <w:rsid w:val="004464B4"/>
    <w:rsid w:val="00452677"/>
    <w:rsid w:val="00460583"/>
    <w:rsid w:val="0047054C"/>
    <w:rsid w:val="004A2BE0"/>
    <w:rsid w:val="004C5BDF"/>
    <w:rsid w:val="00506319"/>
    <w:rsid w:val="0052446A"/>
    <w:rsid w:val="00536916"/>
    <w:rsid w:val="00544C5B"/>
    <w:rsid w:val="005C1B2B"/>
    <w:rsid w:val="005D0CE5"/>
    <w:rsid w:val="00605F45"/>
    <w:rsid w:val="0062195D"/>
    <w:rsid w:val="006466AC"/>
    <w:rsid w:val="006C375F"/>
    <w:rsid w:val="006C65C0"/>
    <w:rsid w:val="006F1349"/>
    <w:rsid w:val="006F2BD3"/>
    <w:rsid w:val="00716DBD"/>
    <w:rsid w:val="007209D5"/>
    <w:rsid w:val="00733C86"/>
    <w:rsid w:val="00747D99"/>
    <w:rsid w:val="00766FE3"/>
    <w:rsid w:val="00770B53"/>
    <w:rsid w:val="00782BE8"/>
    <w:rsid w:val="007D2AFB"/>
    <w:rsid w:val="007F37D7"/>
    <w:rsid w:val="007F4272"/>
    <w:rsid w:val="008070BF"/>
    <w:rsid w:val="0081200C"/>
    <w:rsid w:val="008136E3"/>
    <w:rsid w:val="00822E42"/>
    <w:rsid w:val="00831DE2"/>
    <w:rsid w:val="00855AB5"/>
    <w:rsid w:val="0087182E"/>
    <w:rsid w:val="00887782"/>
    <w:rsid w:val="008C0628"/>
    <w:rsid w:val="008C1C8C"/>
    <w:rsid w:val="00913D73"/>
    <w:rsid w:val="0091602C"/>
    <w:rsid w:val="00941239"/>
    <w:rsid w:val="00995EBD"/>
    <w:rsid w:val="009B02C0"/>
    <w:rsid w:val="009B0958"/>
    <w:rsid w:val="009C44BC"/>
    <w:rsid w:val="009F4F61"/>
    <w:rsid w:val="00A11109"/>
    <w:rsid w:val="00A22EC6"/>
    <w:rsid w:val="00A374EF"/>
    <w:rsid w:val="00A43F1A"/>
    <w:rsid w:val="00A749A8"/>
    <w:rsid w:val="00AC583F"/>
    <w:rsid w:val="00AC6DE1"/>
    <w:rsid w:val="00AE4A46"/>
    <w:rsid w:val="00B05BD3"/>
    <w:rsid w:val="00B12B9A"/>
    <w:rsid w:val="00B14C96"/>
    <w:rsid w:val="00B15280"/>
    <w:rsid w:val="00B23751"/>
    <w:rsid w:val="00B24BF1"/>
    <w:rsid w:val="00B4718C"/>
    <w:rsid w:val="00B74DD1"/>
    <w:rsid w:val="00BA5149"/>
    <w:rsid w:val="00BC3EE9"/>
    <w:rsid w:val="00BC47A3"/>
    <w:rsid w:val="00BC50D7"/>
    <w:rsid w:val="00BC5B2F"/>
    <w:rsid w:val="00BE4A84"/>
    <w:rsid w:val="00C0237A"/>
    <w:rsid w:val="00C168E2"/>
    <w:rsid w:val="00C92AD9"/>
    <w:rsid w:val="00CC4EC8"/>
    <w:rsid w:val="00CF4666"/>
    <w:rsid w:val="00CF6BE9"/>
    <w:rsid w:val="00D15D80"/>
    <w:rsid w:val="00D16C6B"/>
    <w:rsid w:val="00D46A9E"/>
    <w:rsid w:val="00D854EF"/>
    <w:rsid w:val="00D90461"/>
    <w:rsid w:val="00DB48DA"/>
    <w:rsid w:val="00DD0FA3"/>
    <w:rsid w:val="00DE4D28"/>
    <w:rsid w:val="00E306E5"/>
    <w:rsid w:val="00E41331"/>
    <w:rsid w:val="00E51E14"/>
    <w:rsid w:val="00EC56F9"/>
    <w:rsid w:val="00F00579"/>
    <w:rsid w:val="00F44A11"/>
    <w:rsid w:val="00F579D4"/>
    <w:rsid w:val="00F61EF1"/>
    <w:rsid w:val="00F63918"/>
    <w:rsid w:val="00FA6EC0"/>
    <w:rsid w:val="00FF24B4"/>
    <w:rsid w:val="00FF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9" type="connector" idref="#_x0000_s1053"/>
        <o:r id="V:Rule20" type="connector" idref="#_x0000_s1045"/>
        <o:r id="V:Rule21" type="connector" idref="#_x0000_s1046"/>
        <o:r id="V:Rule22" type="connector" idref="#_x0000_s1050"/>
        <o:r id="V:Rule23" type="connector" idref="#_x0000_s1042"/>
        <o:r id="V:Rule24" type="connector" idref="#_x0000_s1043"/>
        <o:r id="V:Rule25" type="connector" idref="#_x0000_s1047"/>
        <o:r id="V:Rule26" type="connector" idref="#_x0000_s1049"/>
        <o:r id="V:Rule27" type="connector" idref="#_x0000_s1055"/>
        <o:r id="V:Rule28" type="connector" idref="#_x0000_s1048"/>
        <o:r id="V:Rule29" type="connector" idref="#_x0000_s1039"/>
        <o:r id="V:Rule30" type="connector" idref="#_x0000_s1041"/>
        <o:r id="V:Rule31" type="connector" idref="#_x0000_s1052"/>
        <o:r id="V:Rule32" type="connector" idref="#_x0000_s1051"/>
        <o:r id="V:Rule33" type="connector" idref="#_x0000_s1038"/>
        <o:r id="V:Rule34" type="connector" idref="#_x0000_s1044"/>
        <o:r id="V:Rule35" type="connector" idref="#_x0000_s1054"/>
        <o:r id="V:Rule3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B24BF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5D0CE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5D0C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0CE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2C4A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B24BF1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B24BF1"/>
    <w:rPr>
      <w:rFonts w:ascii="Calibri" w:eastAsia="Times New Roman" w:hAnsi="Calibri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4B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99AF4182DCC7FA772D4C21646E0402C6F9A7AA02FC24FF4134DF99F35o3A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28</Pages>
  <Words>6163</Words>
  <Characters>35133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Slutskaya</dc:creator>
  <cp:lastModifiedBy>koroleva</cp:lastModifiedBy>
  <cp:revision>78</cp:revision>
  <cp:lastPrinted>2025-10-23T13:02:00Z</cp:lastPrinted>
  <dcterms:created xsi:type="dcterms:W3CDTF">2025-10-07T05:39:00Z</dcterms:created>
  <dcterms:modified xsi:type="dcterms:W3CDTF">2025-10-23T13:03:00Z</dcterms:modified>
</cp:coreProperties>
</file>